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64easb9w3w1x" w:id="0"/>
      <w:bookmarkEnd w:id="0"/>
      <w:r w:rsidDel="00000000" w:rsidR="00000000" w:rsidRPr="00000000">
        <w:rPr>
          <w:b w:val="1"/>
          <w:bCs w:val="1"/>
          <w:sz w:val="34"/>
          <w:szCs w:val="34"/>
          <w:rtl w:val="0"/>
        </w:rPr>
        <w:t xml:space="preserve">Rezo by Triaa NIBM Road: Living That Goes Beyond Expectations</w:t>
      </w:r>
    </w:p>
    <w:p w:rsidR="00000000" w:rsidDel="00000000" w:rsidP="00000000" w:rsidRDefault="00000000" w:rsidRPr="00000000" w14:paraId="00000002">
      <w:pPr>
        <w:spacing w:after="240" w:before="240" w:lineRule="auto"/>
        <w:rPr>
          <w:sz w:val="34"/>
          <w:szCs w:val="34"/>
        </w:rPr>
      </w:pPr>
      <w:r w:rsidDel="00000000" w:rsidR="00000000" w:rsidRPr="00000000">
        <w:rPr>
          <w:rtl w:val="0"/>
        </w:rPr>
        <w:t xml:space="preserve">Homebuyers today expect more than just four walls and a good location. They seek comfort, lifestyle value, and long-term satisfaction. Rezo by Triaa NIBM Road delivers a residential experience that truly goes beyond expectations by blending thoughtful design, modern comforts, and a well-connected address.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Triaa Rezo is designed for people who want their homes to support both daily routines and long-term aspirations. The project focuses on spacious planning, quality construction, and lifestyle-enhancing features that elevate everyday living.</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lk3b31yphglj" w:id="1"/>
      <w:bookmarkEnd w:id="1"/>
      <w:r w:rsidDel="00000000" w:rsidR="00000000" w:rsidRPr="00000000">
        <w:rPr>
          <w:b w:val="1"/>
          <w:bCs w:val="1"/>
          <w:sz w:val="34"/>
          <w:szCs w:val="34"/>
          <w:rtl w:val="0"/>
        </w:rPr>
        <w:t xml:space="preserve">Triaa Rezo NIBM Road: A Prime Address in South Pune</w:t>
      </w:r>
    </w:p>
    <w:p w:rsidR="00000000" w:rsidDel="00000000" w:rsidP="00000000" w:rsidRDefault="00000000" w:rsidRPr="00000000" w14:paraId="00000005">
      <w:pPr>
        <w:spacing w:after="240" w:before="240" w:lineRule="auto"/>
        <w:rPr>
          <w:sz w:val="34"/>
          <w:szCs w:val="34"/>
        </w:rPr>
      </w:pPr>
      <w:r w:rsidDel="00000000" w:rsidR="00000000" w:rsidRPr="00000000">
        <w:rPr>
          <w:rtl w:val="0"/>
        </w:rPr>
        <w:t xml:space="preserve">Located in one of the most preferred residential corridors, </w:t>
      </w:r>
      <w:hyperlink r:id="rId6">
        <w:r w:rsidDel="00000000" w:rsidR="00000000" w:rsidRPr="00000000">
          <w:rPr>
            <w:color w:val="1155cc"/>
            <w:u w:val="single"/>
            <w:rtl w:val="0"/>
          </w:rPr>
          <w:t xml:space="preserve">Triaa Rezo NIBM Road</w:t>
        </w:r>
      </w:hyperlink>
      <w:r w:rsidDel="00000000" w:rsidR="00000000" w:rsidRPr="00000000">
        <w:rPr>
          <w:rtl w:val="0"/>
        </w:rPr>
        <w:t xml:space="preserve"> offers excellent connectivity along with a peaceful neighborhood. The area is known for its strong infrastructure, reputed schools, healthcare facilities, and growing social ecosystem.</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Triaa Rezo NIBM Road Pune ensures residents enjoy urban convenience without the chaos of overcrowded city zones. Easy access to business hubs, shopping destinations, and daily essentials makes life smoother and more organized.</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6ppiswb18qp" w:id="2"/>
      <w:bookmarkEnd w:id="2"/>
      <w:r w:rsidDel="00000000" w:rsidR="00000000" w:rsidRPr="00000000">
        <w:rPr>
          <w:b w:val="1"/>
          <w:bCs w:val="1"/>
          <w:sz w:val="34"/>
          <w:szCs w:val="34"/>
          <w:rtl w:val="0"/>
        </w:rPr>
        <w:t xml:space="preserve">Triaa Rezo Mohammedwadi: Calm Living in a Growing Locality</w:t>
      </w:r>
    </w:p>
    <w:p w:rsidR="00000000" w:rsidDel="00000000" w:rsidP="00000000" w:rsidRDefault="00000000" w:rsidRPr="00000000" w14:paraId="00000008">
      <w:pPr>
        <w:spacing w:after="240" w:before="240" w:lineRule="auto"/>
        <w:rPr>
          <w:sz w:val="34"/>
          <w:szCs w:val="34"/>
        </w:rPr>
      </w:pPr>
      <w:r w:rsidDel="00000000" w:rsidR="00000000" w:rsidRPr="00000000">
        <w:rPr>
          <w:rtl w:val="0"/>
        </w:rPr>
        <w:t xml:space="preserve">Triaa Rezo Mohammedwadi stands out for its serene surroundings and residential charm. The locality is ideal for families and professionals who prefer a peaceful environment while staying close to major city hotspots.</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At Triaa Rezo Mohammedwadi Pune, homes are designed to suit the needs of modern families. Spacious layouts, efficient room planning, and ample natural light create a comfortable living experience throughout the year.</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iwxrfps1i5k5" w:id="3"/>
      <w:bookmarkEnd w:id="3"/>
      <w:r w:rsidDel="00000000" w:rsidR="00000000" w:rsidRPr="00000000">
        <w:rPr>
          <w:b w:val="1"/>
          <w:bCs w:val="1"/>
          <w:sz w:val="34"/>
          <w:szCs w:val="34"/>
          <w:rtl w:val="0"/>
        </w:rPr>
        <w:t xml:space="preserve">Triaa Rezo Pune: Redefining Urban Residential Standards</w:t>
      </w:r>
    </w:p>
    <w:p w:rsidR="00000000" w:rsidDel="00000000" w:rsidP="00000000" w:rsidRDefault="00000000" w:rsidRPr="00000000" w14:paraId="0000000B">
      <w:pPr>
        <w:spacing w:after="240" w:before="240" w:lineRule="auto"/>
        <w:rPr>
          <w:sz w:val="34"/>
          <w:szCs w:val="34"/>
        </w:rPr>
      </w:pPr>
      <w:r w:rsidDel="00000000" w:rsidR="00000000" w:rsidRPr="00000000">
        <w:rPr>
          <w:rtl w:val="0"/>
        </w:rPr>
        <w:t xml:space="preserve">Triaa Rezo Pune raises the benchmark for residential living by focusing on quality, aesthetics, and functionality. The project reflects a modern lifestyle that aligns with the expectations of today’s homebuyers.</w:t>
      </w:r>
      <w:r w:rsidDel="00000000" w:rsidR="00000000" w:rsidRPr="00000000">
        <w:rPr>
          <w:rtl w:val="0"/>
        </w:rPr>
      </w:r>
    </w:p>
    <w:p w:rsidR="00000000" w:rsidDel="00000000" w:rsidP="00000000" w:rsidRDefault="00000000" w:rsidRPr="00000000" w14:paraId="0000000C">
      <w:pPr>
        <w:spacing w:after="240" w:before="240" w:lineRule="auto"/>
        <w:rPr/>
      </w:pPr>
      <w:hyperlink r:id="rId7">
        <w:r w:rsidDel="00000000" w:rsidR="00000000" w:rsidRPr="00000000">
          <w:rPr>
            <w:color w:val="1155cc"/>
            <w:u w:val="single"/>
            <w:rtl w:val="0"/>
          </w:rPr>
          <w:t xml:space="preserve">Rezo by Triaa</w:t>
        </w:r>
      </w:hyperlink>
      <w:r w:rsidDel="00000000" w:rsidR="00000000" w:rsidRPr="00000000">
        <w:rPr>
          <w:rtl w:val="0"/>
        </w:rPr>
        <w:t xml:space="preserve"> combines contemporary architecture with practical design elements. Each home is planned to offer comfort, privacy, and efficient use of space, making daily living more enjoyable.</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h6wa6ic4rq20" w:id="4"/>
      <w:bookmarkEnd w:id="4"/>
      <w:r w:rsidDel="00000000" w:rsidR="00000000" w:rsidRPr="00000000">
        <w:rPr>
          <w:b w:val="1"/>
          <w:bCs w:val="1"/>
          <w:sz w:val="34"/>
          <w:szCs w:val="34"/>
          <w:rtl w:val="0"/>
        </w:rPr>
        <w:t xml:space="preserve">Triaa Rezo Mohammedwadi NIBM Road: Strategic Location Advantage</w:t>
      </w:r>
    </w:p>
    <w:p w:rsidR="00000000" w:rsidDel="00000000" w:rsidP="00000000" w:rsidRDefault="00000000" w:rsidRPr="00000000" w14:paraId="0000000E">
      <w:pPr>
        <w:spacing w:after="240" w:before="240" w:lineRule="auto"/>
        <w:rPr>
          <w:sz w:val="34"/>
          <w:szCs w:val="34"/>
        </w:rPr>
      </w:pPr>
      <w:r w:rsidDel="00000000" w:rsidR="00000000" w:rsidRPr="00000000">
        <w:rPr>
          <w:rtl w:val="0"/>
        </w:rPr>
        <w:t xml:space="preserve">Triaa Rezo Mohammedwadi NIBM Road enjoys a strategic location that connects residents to IT parks, commercial centers, and social infrastructure while maintaining a relaxed residential vibe.</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Triaa Rezo NIBM Pune offers flexible living spaces suitable for growing families. Options like 3 BHK in NIBM Triaa Rezo and 4.5 BHK in Triaa Rezo ensure that residents can choose homes that match their space requirements.</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h8jwoc3kl50" w:id="5"/>
      <w:bookmarkEnd w:id="5"/>
      <w:r w:rsidDel="00000000" w:rsidR="00000000" w:rsidRPr="00000000">
        <w:rPr>
          <w:b w:val="1"/>
          <w:bCs w:val="1"/>
          <w:sz w:val="34"/>
          <w:szCs w:val="34"/>
          <w:rtl w:val="0"/>
        </w:rPr>
        <w:t xml:space="preserve">Rezo by Triaa NIBM Road: Designed for Everyday Ease</w:t>
      </w:r>
    </w:p>
    <w:p w:rsidR="00000000" w:rsidDel="00000000" w:rsidP="00000000" w:rsidRDefault="00000000" w:rsidRPr="00000000" w14:paraId="00000011">
      <w:pPr>
        <w:spacing w:after="240" w:before="240" w:lineRule="auto"/>
        <w:rPr>
          <w:sz w:val="34"/>
          <w:szCs w:val="34"/>
        </w:rPr>
      </w:pPr>
      <w:r w:rsidDel="00000000" w:rsidR="00000000" w:rsidRPr="00000000">
        <w:rPr>
          <w:rtl w:val="0"/>
        </w:rPr>
        <w:t xml:space="preserve">At Rezo by Triaa NIBM Road, attention to detail is evident in every aspect of planning. Wide internal roads, open spaces, and thoughtfully placed amenities contribute to a relaxed and comfortable lifestyle.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Rezo by Triaa NIBM Road Pune focuses on community living by providing shared spaces where residents can connect, relax, and spend quality time with family and neighbors.</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gkybdgmpe902" w:id="6"/>
      <w:bookmarkEnd w:id="6"/>
      <w:r w:rsidDel="00000000" w:rsidR="00000000" w:rsidRPr="00000000">
        <w:rPr>
          <w:b w:val="1"/>
          <w:bCs w:val="1"/>
          <w:sz w:val="34"/>
          <w:szCs w:val="34"/>
          <w:rtl w:val="0"/>
        </w:rPr>
        <w:t xml:space="preserve">Rezo by Triaa Mohammedwadi Pune: Spacious Homes with Lasting Value</w:t>
      </w:r>
    </w:p>
    <w:p w:rsidR="00000000" w:rsidDel="00000000" w:rsidP="00000000" w:rsidRDefault="00000000" w:rsidRPr="00000000" w14:paraId="00000014">
      <w:pPr>
        <w:spacing w:after="240" w:before="240" w:lineRule="auto"/>
        <w:rPr>
          <w:sz w:val="34"/>
          <w:szCs w:val="34"/>
        </w:rPr>
      </w:pPr>
      <w:r w:rsidDel="00000000" w:rsidR="00000000" w:rsidRPr="00000000">
        <w:rPr>
          <w:rtl w:val="0"/>
        </w:rPr>
        <w:t xml:space="preserve">Rezo by Triaa Mohammedwadi Pune offers premium residences that hold long-term value. Spacious interiors, quality fittings, and modern layouts make these homes suitable for both end-users and investors.</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The </w:t>
      </w:r>
      <w:hyperlink r:id="rId8">
        <w:r w:rsidDel="00000000" w:rsidR="00000000" w:rsidRPr="00000000">
          <w:rPr>
            <w:color w:val="1155cc"/>
            <w:u w:val="single"/>
            <w:rtl w:val="0"/>
          </w:rPr>
          <w:t xml:space="preserve">Rezo by Triaa Floor Plan</w:t>
        </w:r>
      </w:hyperlink>
      <w:r w:rsidDel="00000000" w:rsidR="00000000" w:rsidRPr="00000000">
        <w:rPr>
          <w:rtl w:val="0"/>
        </w:rPr>
        <w:t xml:space="preserve"> is designed to optimize space utilization while maintaining privacy and comfort. Each layout supports practical living without compromising on aesthetics.</w:t>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7p88gmwnshoy" w:id="7"/>
      <w:bookmarkEnd w:id="7"/>
      <w:r w:rsidDel="00000000" w:rsidR="00000000" w:rsidRPr="00000000">
        <w:rPr>
          <w:b w:val="1"/>
          <w:bCs w:val="1"/>
          <w:sz w:val="34"/>
          <w:szCs w:val="34"/>
          <w:rtl w:val="0"/>
        </w:rPr>
        <w:t xml:space="preserve">Rezo by Triaa Pune: Homes Built for Today and Tomorrow</w:t>
      </w:r>
    </w:p>
    <w:p w:rsidR="00000000" w:rsidDel="00000000" w:rsidP="00000000" w:rsidRDefault="00000000" w:rsidRPr="00000000" w14:paraId="00000017">
      <w:pPr>
        <w:spacing w:after="240" w:before="240" w:lineRule="auto"/>
        <w:rPr>
          <w:sz w:val="34"/>
          <w:szCs w:val="34"/>
        </w:rPr>
      </w:pPr>
      <w:r w:rsidDel="00000000" w:rsidR="00000000" w:rsidRPr="00000000">
        <w:rPr>
          <w:rtl w:val="0"/>
        </w:rPr>
        <w:t xml:space="preserve">With configurations like 3 BHK in Rezo by Triaa and 4.5 BHK in Rezo by Triaa, Rezo by Triaa Pune caters to diverse family needs, from nuclear families to larger households.</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Rezo by Triaa Mohammedwadi NIBM Road ensures that daily needs are easily accessible, reducing travel time and improving overall lifestyle convenience.</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qhq97ra1mv9d" w:id="8"/>
      <w:bookmarkEnd w:id="8"/>
      <w:r w:rsidDel="00000000" w:rsidR="00000000" w:rsidRPr="00000000">
        <w:rPr>
          <w:b w:val="1"/>
          <w:bCs w:val="1"/>
          <w:sz w:val="34"/>
          <w:szCs w:val="34"/>
          <w:rtl w:val="0"/>
        </w:rPr>
        <w:t xml:space="preserve">Rezo NIBM Road: A Rapidly Growing Residential Hub</w:t>
      </w:r>
    </w:p>
    <w:p w:rsidR="00000000" w:rsidDel="00000000" w:rsidP="00000000" w:rsidRDefault="00000000" w:rsidRPr="00000000" w14:paraId="0000001A">
      <w:pPr>
        <w:spacing w:after="240" w:before="240" w:lineRule="auto"/>
        <w:rPr>
          <w:sz w:val="34"/>
          <w:szCs w:val="34"/>
        </w:rPr>
      </w:pPr>
      <w:r w:rsidDel="00000000" w:rsidR="00000000" w:rsidRPr="00000000">
        <w:rPr>
          <w:rtl w:val="0"/>
        </w:rPr>
        <w:t xml:space="preserve">Rezo NIBM Road has emerged as a preferred location due to its steady development, improved connectivity, and residential appeal among homebuyers.</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Rezo Mohammedwadi Pune offers access to schools, hospitals, retail zones, and entertainment hubs, making it a well-rounded neighborhood for families.</w:t>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n7snup2uymv5" w:id="9"/>
      <w:bookmarkEnd w:id="9"/>
      <w:r w:rsidDel="00000000" w:rsidR="00000000" w:rsidRPr="00000000">
        <w:rPr>
          <w:b w:val="1"/>
          <w:bCs w:val="1"/>
          <w:sz w:val="34"/>
          <w:szCs w:val="34"/>
          <w:rtl w:val="0"/>
        </w:rPr>
        <w:t xml:space="preserve">Rezo NIBM Road Pune: Ideal for Long-Term Living</w:t>
      </w:r>
    </w:p>
    <w:p w:rsidR="00000000" w:rsidDel="00000000" w:rsidP="00000000" w:rsidRDefault="00000000" w:rsidRPr="00000000" w14:paraId="0000001D">
      <w:pPr>
        <w:spacing w:after="240" w:before="240" w:lineRule="auto"/>
        <w:rPr/>
      </w:pPr>
      <w:r w:rsidDel="00000000" w:rsidR="00000000" w:rsidRPr="00000000">
        <w:rPr>
          <w:rtl w:val="0"/>
        </w:rPr>
        <w:t xml:space="preserve">Rezo NIBM Road Pune continues to attract homebuyers who seek stable growth, peaceful surroundings, and modern infrastructure. Triaa Rezo Mohammed Wadi reflects the developer’s focus on quality construction, timely delivery, and customer-centric planning.</w:t>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hacamyoys6x" w:id="10"/>
      <w:bookmarkEnd w:id="10"/>
      <w:r w:rsidDel="00000000" w:rsidR="00000000" w:rsidRPr="00000000">
        <w:rPr>
          <w:b w:val="1"/>
          <w:bCs w:val="1"/>
          <w:sz w:val="34"/>
          <w:szCs w:val="34"/>
          <w:rtl w:val="0"/>
        </w:rPr>
        <w:t xml:space="preserve">Triaa’s Rezo Project: Built with a Vision for Better Living</w:t>
      </w:r>
    </w:p>
    <w:p w:rsidR="00000000" w:rsidDel="00000000" w:rsidP="00000000" w:rsidRDefault="00000000" w:rsidRPr="00000000" w14:paraId="0000001F">
      <w:pPr>
        <w:spacing w:after="240" w:before="240" w:lineRule="auto"/>
        <w:rPr/>
      </w:pPr>
      <w:r w:rsidDel="00000000" w:rsidR="00000000" w:rsidRPr="00000000">
        <w:rPr>
          <w:rtl w:val="0"/>
        </w:rPr>
        <w:t xml:space="preserve">Triaa’s Rezo Project is developed with a long-term vision of creating sustainable and comfortable residential spaces</w:t>
      </w:r>
      <w:r w:rsidDel="00000000" w:rsidR="00000000" w:rsidRPr="00000000">
        <w:rPr>
          <w:sz w:val="34"/>
          <w:szCs w:val="34"/>
          <w:rtl w:val="0"/>
        </w:rPr>
        <w:t xml:space="preserve">. </w:t>
      </w:r>
      <w:r w:rsidDel="00000000" w:rsidR="00000000" w:rsidRPr="00000000">
        <w:rPr>
          <w:rtl w:val="0"/>
        </w:rPr>
        <w:t xml:space="preserve">Triaa’s Rezo Phase 1 establishes the benchmark for future development with thoughtful planning and lifestyle-driven design.</w:t>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qysjrseslryt" w:id="11"/>
      <w:bookmarkEnd w:id="11"/>
      <w:r w:rsidDel="00000000" w:rsidR="00000000" w:rsidRPr="00000000">
        <w:rPr>
          <w:b w:val="1"/>
          <w:bCs w:val="1"/>
          <w:sz w:val="34"/>
          <w:szCs w:val="34"/>
          <w:rtl w:val="0"/>
        </w:rPr>
        <w:t xml:space="preserve">Rezo by Tria NIBM Pune: Homes That Match Modern Aspirations</w:t>
      </w:r>
    </w:p>
    <w:p w:rsidR="00000000" w:rsidDel="00000000" w:rsidP="00000000" w:rsidRDefault="00000000" w:rsidRPr="00000000" w14:paraId="00000021">
      <w:pPr>
        <w:spacing w:after="240" w:before="240" w:lineRule="auto"/>
        <w:rPr>
          <w:sz w:val="34"/>
          <w:szCs w:val="34"/>
        </w:rPr>
      </w:pPr>
      <w:r w:rsidDel="00000000" w:rsidR="00000000" w:rsidRPr="00000000">
        <w:rPr>
          <w:rtl w:val="0"/>
        </w:rPr>
        <w:t xml:space="preserve">Rezo by Tria NIBM Pune delivers homes that align with evolving lifestyle expectations, offering comfort, connectivity, and community living</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The inclusion of Shops in Triaa Rezo adds everyday convenience, allowing residents to meet daily needs without stepping far from home.</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ge5a4rtidz1" w:id="12"/>
      <w:bookmarkEnd w:id="12"/>
      <w:r w:rsidDel="00000000" w:rsidR="00000000" w:rsidRPr="00000000">
        <w:rPr>
          <w:b w:val="1"/>
          <w:bCs w:val="1"/>
          <w:sz w:val="34"/>
          <w:szCs w:val="34"/>
          <w:rtl w:val="0"/>
        </w:rPr>
        <w:t xml:space="preserve">Conclusion</w:t>
      </w:r>
    </w:p>
    <w:p w:rsidR="00000000" w:rsidDel="00000000" w:rsidP="00000000" w:rsidRDefault="00000000" w:rsidRPr="00000000" w14:paraId="00000024">
      <w:pPr>
        <w:spacing w:after="240" w:before="240" w:lineRule="auto"/>
        <w:rPr/>
      </w:pPr>
      <w:r w:rsidDel="00000000" w:rsidR="00000000" w:rsidRPr="00000000">
        <w:rPr>
          <w:rtl w:val="0"/>
        </w:rPr>
        <w:t xml:space="preserve">A home should offer more than just shelter—it should enhance daily life, support future growth, and provide lasting comfort. With smart planning, spacious homes, and a well-developed location, this residential destination delivers a lifestyle that truly exceeds expectations and creates a place where families can thrive with confidence and ease.</w:t>
      </w:r>
    </w:p>
    <w:p w:rsidR="00000000" w:rsidDel="00000000" w:rsidP="00000000" w:rsidRDefault="00000000" w:rsidRPr="00000000" w14:paraId="00000025">
      <w:pPr>
        <w:ind w:left="0" w:firstLine="0"/>
        <w:rPr/>
      </w:pPr>
      <w:r w:rsidDel="00000000" w:rsidR="00000000" w:rsidRPr="00000000">
        <w:rPr>
          <w:rtl w:val="0"/>
        </w:rPr>
        <w:t xml:space="preserve">Visit Now - </w:t>
      </w:r>
      <w:hyperlink r:id="rId9">
        <w:r w:rsidDel="00000000" w:rsidR="00000000" w:rsidRPr="00000000">
          <w:rPr>
            <w:color w:val="1155cc"/>
            <w:u w:val="single"/>
            <w:rtl w:val="0"/>
          </w:rPr>
          <w:t xml:space="preserve">https://triaarezonibm.com/</w:t>
        </w:r>
      </w:hyperlink>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Company Name - Buy India Homes Digital Private Limited</w:t>
      </w:r>
    </w:p>
    <w:p w:rsidR="00000000" w:rsidDel="00000000" w:rsidP="00000000" w:rsidRDefault="00000000" w:rsidRPr="00000000" w14:paraId="00000027">
      <w:pPr>
        <w:ind w:left="0" w:firstLine="0"/>
        <w:rPr/>
      </w:pPr>
      <w:r w:rsidDel="00000000" w:rsidR="00000000" w:rsidRPr="00000000">
        <w:rPr>
          <w:rtl w:val="0"/>
        </w:rPr>
        <w:t xml:space="preserve">Agent MahaRERA No - A52100019166</w:t>
      </w:r>
    </w:p>
    <w:p w:rsidR="00000000" w:rsidDel="00000000" w:rsidP="00000000" w:rsidRDefault="00000000" w:rsidRPr="00000000" w14:paraId="00000028">
      <w:pPr>
        <w:ind w:left="0" w:firstLine="0"/>
        <w:rPr/>
      </w:pPr>
      <w:r w:rsidDel="00000000" w:rsidR="00000000" w:rsidRPr="00000000">
        <w:rPr>
          <w:rtl w:val="0"/>
        </w:rPr>
        <w:t xml:space="preserve">Contact No. - +91 8181817136</w:t>
      </w:r>
    </w:p>
    <w:p w:rsidR="00000000" w:rsidDel="00000000" w:rsidP="00000000" w:rsidRDefault="00000000" w:rsidRPr="00000000" w14:paraId="00000029">
      <w:pPr>
        <w:ind w:left="0" w:firstLine="0"/>
        <w:rPr/>
      </w:pPr>
      <w:r w:rsidDel="00000000" w:rsidR="00000000" w:rsidRPr="00000000">
        <w:rPr>
          <w:rtl w:val="0"/>
        </w:rPr>
        <w:t xml:space="preserve">MahaRERA No - </w:t>
      </w:r>
      <w:r w:rsidDel="00000000" w:rsidR="00000000" w:rsidRPr="00000000">
        <w:rPr>
          <w:sz w:val="24"/>
          <w:szCs w:val="24"/>
          <w:shd w:fill="fdf8f7" w:val="clear"/>
          <w:rtl w:val="0"/>
        </w:rPr>
        <w:t xml:space="preserve">P52100078220</w:t>
      </w: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https://maharerait.maharashtra.gov.in/public/project/view/51145</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51145" TargetMode="External"/><Relationship Id="rId9" Type="http://schemas.openxmlformats.org/officeDocument/2006/relationships/hyperlink" Target="https://triaarezonibm.com/" TargetMode="External"/><Relationship Id="rId5" Type="http://schemas.openxmlformats.org/officeDocument/2006/relationships/styles" Target="styles.xml"/><Relationship Id="rId6" Type="http://schemas.openxmlformats.org/officeDocument/2006/relationships/hyperlink" Target="https://triaarezonibm.com/" TargetMode="External"/><Relationship Id="rId7" Type="http://schemas.openxmlformats.org/officeDocument/2006/relationships/hyperlink" Target="https://triaarezonibm.com/" TargetMode="External"/><Relationship Id="rId8" Type="http://schemas.openxmlformats.org/officeDocument/2006/relationships/hyperlink" Target="https://triaarezonib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