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D4D" w:rsidRDefault="00687BCA" w:rsidP="0068282C">
      <w:pPr>
        <w:spacing w:line="360" w:lineRule="auto"/>
        <w:rPr>
          <w:rFonts w:ascii="Arial" w:hAnsi="Arial" w:cs="Arial"/>
          <w:sz w:val="24"/>
          <w:szCs w:val="24"/>
        </w:rPr>
      </w:pPr>
      <w:r>
        <w:rPr>
          <w:rFonts w:ascii="Arial" w:hAnsi="Arial" w:cs="Arial"/>
          <w:sz w:val="24"/>
          <w:szCs w:val="24"/>
        </w:rPr>
        <w:t xml:space="preserve"> Antonia Suriel M. </w:t>
      </w:r>
    </w:p>
    <w:p w:rsidR="00B80DA8" w:rsidRPr="0068282C" w:rsidRDefault="00D83340" w:rsidP="0068282C">
      <w:pPr>
        <w:spacing w:line="360" w:lineRule="auto"/>
        <w:rPr>
          <w:rFonts w:ascii="Arial" w:hAnsi="Arial" w:cs="Arial"/>
          <w:sz w:val="24"/>
          <w:szCs w:val="24"/>
        </w:rPr>
      </w:pPr>
      <w:r w:rsidRPr="0068282C">
        <w:rPr>
          <w:rFonts w:ascii="Arial" w:hAnsi="Arial" w:cs="Arial"/>
          <w:sz w:val="24"/>
          <w:szCs w:val="24"/>
        </w:rPr>
        <w:t xml:space="preserve"> Permacultura</w:t>
      </w:r>
      <w:r w:rsidR="00163F20" w:rsidRPr="0068282C">
        <w:rPr>
          <w:rFonts w:ascii="Arial" w:hAnsi="Arial" w:cs="Arial"/>
          <w:sz w:val="24"/>
          <w:szCs w:val="24"/>
        </w:rPr>
        <w:t>: Principios y Prácticas para un Desarrollo Sostenible</w:t>
      </w:r>
    </w:p>
    <w:p w:rsidR="000C2A8E" w:rsidRDefault="000C2A8E" w:rsidP="0068282C">
      <w:pPr>
        <w:spacing w:line="360" w:lineRule="auto"/>
        <w:rPr>
          <w:rFonts w:ascii="Arial" w:hAnsi="Arial" w:cs="Arial"/>
          <w:sz w:val="24"/>
          <w:szCs w:val="24"/>
        </w:rPr>
      </w:pPr>
      <w:r w:rsidRPr="000C2A8E">
        <w:rPr>
          <w:rFonts w:ascii="Arial" w:hAnsi="Arial" w:cs="Arial"/>
          <w:noProof/>
          <w:sz w:val="24"/>
          <w:szCs w:val="24"/>
          <w:lang w:eastAsia="es-DO"/>
        </w:rPr>
        <w:drawing>
          <wp:inline distT="0" distB="0" distL="0" distR="0">
            <wp:extent cx="5308532" cy="2638425"/>
            <wp:effectExtent l="0" t="0" r="6985" b="0"/>
            <wp:docPr id="1" name="Imagen 1" descr="Permacultura: qué es y cómo ponerla en prác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macultura: qué es y cómo ponerla en práctic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25633" cy="2646924"/>
                    </a:xfrm>
                    <a:prstGeom prst="rect">
                      <a:avLst/>
                    </a:prstGeom>
                    <a:noFill/>
                    <a:ln>
                      <a:noFill/>
                    </a:ln>
                  </pic:spPr>
                </pic:pic>
              </a:graphicData>
            </a:graphic>
          </wp:inline>
        </w:drawing>
      </w:r>
    </w:p>
    <w:p w:rsidR="008D50EE" w:rsidRDefault="00551C1B" w:rsidP="0068282C">
      <w:pPr>
        <w:spacing w:line="360" w:lineRule="auto"/>
        <w:rPr>
          <w:rFonts w:ascii="Arial" w:hAnsi="Arial" w:cs="Arial"/>
          <w:sz w:val="24"/>
          <w:szCs w:val="24"/>
        </w:rPr>
      </w:pPr>
      <w:r>
        <w:rPr>
          <w:rFonts w:ascii="Arial" w:hAnsi="Arial" w:cs="Arial"/>
          <w:sz w:val="24"/>
          <w:szCs w:val="24"/>
        </w:rPr>
        <w:t>Índice</w:t>
      </w:r>
      <w:r w:rsidR="008D50EE">
        <w:rPr>
          <w:rFonts w:ascii="Arial" w:hAnsi="Arial" w:cs="Arial"/>
          <w:sz w:val="24"/>
          <w:szCs w:val="24"/>
        </w:rPr>
        <w:t xml:space="preserve"> </w:t>
      </w:r>
    </w:p>
    <w:p w:rsidR="008D50EE" w:rsidRDefault="008D50EE" w:rsidP="0068282C">
      <w:pPr>
        <w:spacing w:line="360" w:lineRule="auto"/>
        <w:rPr>
          <w:rFonts w:ascii="Arial" w:hAnsi="Arial" w:cs="Arial"/>
          <w:sz w:val="24"/>
          <w:szCs w:val="24"/>
        </w:rPr>
      </w:pPr>
      <w:r>
        <w:rPr>
          <w:rFonts w:ascii="Arial" w:hAnsi="Arial" w:cs="Arial"/>
          <w:sz w:val="24"/>
          <w:szCs w:val="24"/>
        </w:rPr>
        <w:t xml:space="preserve">Introducción </w:t>
      </w:r>
    </w:p>
    <w:p w:rsidR="008D50EE" w:rsidRDefault="008D50EE" w:rsidP="0068282C">
      <w:pPr>
        <w:spacing w:line="360" w:lineRule="auto"/>
        <w:rPr>
          <w:rFonts w:ascii="Arial" w:hAnsi="Arial" w:cs="Arial"/>
          <w:sz w:val="24"/>
          <w:szCs w:val="24"/>
        </w:rPr>
      </w:pPr>
      <w:r>
        <w:rPr>
          <w:rFonts w:ascii="Arial" w:hAnsi="Arial" w:cs="Arial"/>
          <w:sz w:val="24"/>
          <w:szCs w:val="24"/>
        </w:rPr>
        <w:t xml:space="preserve">Concepto de Permacultura </w:t>
      </w:r>
      <w:r w:rsidR="00860CED">
        <w:rPr>
          <w:rFonts w:ascii="Arial" w:hAnsi="Arial" w:cs="Arial"/>
          <w:sz w:val="24"/>
          <w:szCs w:val="24"/>
        </w:rPr>
        <w:t xml:space="preserve"> </w:t>
      </w:r>
    </w:p>
    <w:p w:rsidR="006A36A9" w:rsidRDefault="000F5079" w:rsidP="0068282C">
      <w:pPr>
        <w:spacing w:line="360" w:lineRule="auto"/>
        <w:rPr>
          <w:rFonts w:ascii="Arial" w:hAnsi="Arial" w:cs="Arial"/>
          <w:sz w:val="24"/>
          <w:szCs w:val="24"/>
        </w:rPr>
      </w:pPr>
      <w:r>
        <w:rPr>
          <w:rFonts w:ascii="Arial" w:hAnsi="Arial" w:cs="Arial"/>
          <w:sz w:val="24"/>
          <w:szCs w:val="24"/>
        </w:rPr>
        <w:t>Desarrollo, d</w:t>
      </w:r>
      <w:r w:rsidR="00D64F5B">
        <w:rPr>
          <w:rFonts w:ascii="Arial" w:hAnsi="Arial" w:cs="Arial"/>
          <w:sz w:val="24"/>
          <w:szCs w:val="24"/>
        </w:rPr>
        <w:t>ivisión de d</w:t>
      </w:r>
      <w:r w:rsidR="006A36A9">
        <w:rPr>
          <w:rFonts w:ascii="Arial" w:hAnsi="Arial" w:cs="Arial"/>
          <w:sz w:val="24"/>
          <w:szCs w:val="24"/>
        </w:rPr>
        <w:t xml:space="preserve">iseño de la permacultura </w:t>
      </w:r>
    </w:p>
    <w:p w:rsidR="00FC18A9" w:rsidRDefault="00FC18A9" w:rsidP="0068282C">
      <w:pPr>
        <w:spacing w:line="360" w:lineRule="auto"/>
        <w:rPr>
          <w:rFonts w:ascii="Arial" w:hAnsi="Arial" w:cs="Arial"/>
          <w:sz w:val="24"/>
          <w:szCs w:val="24"/>
        </w:rPr>
      </w:pPr>
      <w:r>
        <w:rPr>
          <w:rFonts w:ascii="Arial" w:hAnsi="Arial" w:cs="Arial"/>
          <w:sz w:val="24"/>
          <w:szCs w:val="24"/>
        </w:rPr>
        <w:t>Fundamento de la Permacultura</w:t>
      </w:r>
    </w:p>
    <w:p w:rsidR="00FC18A9" w:rsidRDefault="00FC18A9" w:rsidP="0068282C">
      <w:pPr>
        <w:spacing w:line="360" w:lineRule="auto"/>
        <w:rPr>
          <w:rFonts w:ascii="Arial" w:hAnsi="Arial" w:cs="Arial"/>
          <w:sz w:val="24"/>
          <w:szCs w:val="24"/>
        </w:rPr>
      </w:pPr>
      <w:r w:rsidRPr="00FC18A9">
        <w:rPr>
          <w:rFonts w:ascii="Arial" w:hAnsi="Arial" w:cs="Arial"/>
          <w:sz w:val="24"/>
          <w:szCs w:val="24"/>
        </w:rPr>
        <w:t>Permacultura en el mundo</w:t>
      </w:r>
    </w:p>
    <w:p w:rsidR="00FC18A9" w:rsidRDefault="00FC18A9" w:rsidP="0068282C">
      <w:pPr>
        <w:spacing w:line="360" w:lineRule="auto"/>
        <w:rPr>
          <w:rFonts w:ascii="Arial" w:hAnsi="Arial" w:cs="Arial"/>
          <w:sz w:val="24"/>
          <w:szCs w:val="24"/>
        </w:rPr>
      </w:pPr>
      <w:r>
        <w:rPr>
          <w:rFonts w:ascii="Arial" w:hAnsi="Arial" w:cs="Arial"/>
          <w:sz w:val="24"/>
          <w:szCs w:val="24"/>
        </w:rPr>
        <w:t xml:space="preserve">Objetivo de Permacultura </w:t>
      </w:r>
    </w:p>
    <w:p w:rsidR="00B80DA8" w:rsidRDefault="00B80DA8" w:rsidP="0068282C">
      <w:pPr>
        <w:spacing w:line="360" w:lineRule="auto"/>
        <w:rPr>
          <w:rFonts w:ascii="Arial" w:hAnsi="Arial" w:cs="Arial"/>
          <w:sz w:val="24"/>
          <w:szCs w:val="24"/>
        </w:rPr>
      </w:pPr>
      <w:bookmarkStart w:id="0" w:name="_GoBack"/>
      <w:r w:rsidRPr="00B80DA8">
        <w:rPr>
          <w:rFonts w:ascii="Arial" w:hAnsi="Arial" w:cs="Arial"/>
          <w:sz w:val="24"/>
          <w:szCs w:val="24"/>
        </w:rPr>
        <w:t>La perm</w:t>
      </w:r>
      <w:r>
        <w:rPr>
          <w:rFonts w:ascii="Arial" w:hAnsi="Arial" w:cs="Arial"/>
          <w:sz w:val="24"/>
          <w:szCs w:val="24"/>
        </w:rPr>
        <w:t xml:space="preserve">acultura es importante porque </w:t>
      </w:r>
      <w:r w:rsidR="00FE699B">
        <w:rPr>
          <w:rFonts w:ascii="Arial" w:hAnsi="Arial" w:cs="Arial"/>
          <w:sz w:val="24"/>
          <w:szCs w:val="24"/>
        </w:rPr>
        <w:t>se enfoca</w:t>
      </w:r>
      <w:r>
        <w:rPr>
          <w:rFonts w:ascii="Arial" w:hAnsi="Arial" w:cs="Arial"/>
          <w:sz w:val="24"/>
          <w:szCs w:val="24"/>
        </w:rPr>
        <w:t xml:space="preserve"> </w:t>
      </w:r>
      <w:r w:rsidRPr="00B80DA8">
        <w:rPr>
          <w:rFonts w:ascii="Arial" w:hAnsi="Arial" w:cs="Arial"/>
          <w:sz w:val="24"/>
          <w:szCs w:val="24"/>
        </w:rPr>
        <w:t xml:space="preserve">  en tratar a la naturaleza y a nuestros semejantes con cuidado y</w:t>
      </w:r>
      <w:r w:rsidR="00FC455B">
        <w:rPr>
          <w:rFonts w:ascii="Arial" w:hAnsi="Arial" w:cs="Arial"/>
          <w:sz w:val="24"/>
          <w:szCs w:val="24"/>
        </w:rPr>
        <w:t xml:space="preserve"> </w:t>
      </w:r>
      <w:r w:rsidR="00B53E9A">
        <w:rPr>
          <w:rFonts w:ascii="Arial" w:hAnsi="Arial" w:cs="Arial"/>
          <w:sz w:val="24"/>
          <w:szCs w:val="24"/>
        </w:rPr>
        <w:t>respeto, De</w:t>
      </w:r>
      <w:r w:rsidRPr="00B80DA8">
        <w:rPr>
          <w:rFonts w:ascii="Arial" w:hAnsi="Arial" w:cs="Arial"/>
          <w:sz w:val="24"/>
          <w:szCs w:val="24"/>
        </w:rPr>
        <w:t xml:space="preserve"> esta manera podemos asegu</w:t>
      </w:r>
      <w:r w:rsidR="00695C50">
        <w:rPr>
          <w:rFonts w:ascii="Arial" w:hAnsi="Arial" w:cs="Arial"/>
          <w:sz w:val="24"/>
          <w:szCs w:val="24"/>
        </w:rPr>
        <w:t xml:space="preserve">rar nuestra nutrición, utilizando </w:t>
      </w:r>
      <w:r w:rsidRPr="00B80DA8">
        <w:rPr>
          <w:rFonts w:ascii="Arial" w:hAnsi="Arial" w:cs="Arial"/>
          <w:sz w:val="24"/>
          <w:szCs w:val="24"/>
        </w:rPr>
        <w:t>nuestros recursos de manera responsable y, posteriormente, co</w:t>
      </w:r>
      <w:r w:rsidR="009D1FA7">
        <w:rPr>
          <w:rFonts w:ascii="Arial" w:hAnsi="Arial" w:cs="Arial"/>
          <w:sz w:val="24"/>
          <w:szCs w:val="24"/>
        </w:rPr>
        <w:t>ntrarrestar la crisis climática estará garantizada.</w:t>
      </w:r>
    </w:p>
    <w:bookmarkEnd w:id="0"/>
    <w:p w:rsidR="00F9532C" w:rsidRDefault="00F9532C" w:rsidP="00F9532C">
      <w:pPr>
        <w:spacing w:line="360" w:lineRule="auto"/>
        <w:rPr>
          <w:rFonts w:ascii="Arial" w:hAnsi="Arial" w:cs="Arial"/>
          <w:sz w:val="24"/>
          <w:szCs w:val="24"/>
        </w:rPr>
      </w:pPr>
    </w:p>
    <w:p w:rsidR="00F9532C" w:rsidRDefault="00F9532C" w:rsidP="00F9532C">
      <w:pPr>
        <w:spacing w:line="360" w:lineRule="auto"/>
        <w:rPr>
          <w:rFonts w:ascii="Arial" w:hAnsi="Arial" w:cs="Arial"/>
          <w:sz w:val="24"/>
          <w:szCs w:val="24"/>
        </w:rPr>
      </w:pPr>
    </w:p>
    <w:p w:rsidR="00F9532C" w:rsidRPr="00246C00" w:rsidRDefault="00F9532C" w:rsidP="00F9532C">
      <w:pPr>
        <w:spacing w:line="360" w:lineRule="auto"/>
        <w:rPr>
          <w:rFonts w:ascii="Arial" w:hAnsi="Arial" w:cs="Arial"/>
          <w:sz w:val="28"/>
          <w:szCs w:val="28"/>
        </w:rPr>
      </w:pPr>
      <w:r w:rsidRPr="00246C00">
        <w:rPr>
          <w:rFonts w:ascii="Arial" w:hAnsi="Arial" w:cs="Arial"/>
          <w:sz w:val="28"/>
          <w:szCs w:val="28"/>
        </w:rPr>
        <w:t xml:space="preserve"> </w:t>
      </w:r>
      <w:r w:rsidRPr="00246C00">
        <w:rPr>
          <w:rFonts w:ascii="Arial" w:hAnsi="Arial" w:cs="Arial"/>
          <w:sz w:val="28"/>
          <w:szCs w:val="28"/>
        </w:rPr>
        <w:t xml:space="preserve"> </w:t>
      </w:r>
      <w:r w:rsidRPr="00246C00">
        <w:rPr>
          <w:rFonts w:ascii="Arial" w:hAnsi="Arial" w:cs="Arial"/>
          <w:sz w:val="28"/>
          <w:szCs w:val="28"/>
        </w:rPr>
        <w:t>I</w:t>
      </w:r>
      <w:r w:rsidRPr="00246C00">
        <w:rPr>
          <w:rFonts w:ascii="Arial" w:hAnsi="Arial" w:cs="Arial"/>
          <w:sz w:val="28"/>
          <w:szCs w:val="28"/>
        </w:rPr>
        <w:t>ntroducción</w:t>
      </w:r>
      <w:r w:rsidRPr="00246C00">
        <w:rPr>
          <w:rFonts w:ascii="Arial" w:hAnsi="Arial" w:cs="Arial"/>
          <w:sz w:val="28"/>
          <w:szCs w:val="28"/>
        </w:rPr>
        <w:t xml:space="preserve"> </w:t>
      </w:r>
    </w:p>
    <w:p w:rsidR="00F9532C" w:rsidRPr="00F9532C" w:rsidRDefault="00F9532C" w:rsidP="00F9532C">
      <w:pPr>
        <w:spacing w:line="360" w:lineRule="auto"/>
        <w:rPr>
          <w:rFonts w:ascii="Arial" w:hAnsi="Arial" w:cs="Arial"/>
          <w:sz w:val="24"/>
          <w:szCs w:val="24"/>
        </w:rPr>
      </w:pPr>
      <w:r>
        <w:rPr>
          <w:rFonts w:ascii="Arial" w:hAnsi="Arial" w:cs="Arial"/>
          <w:sz w:val="24"/>
          <w:szCs w:val="24"/>
        </w:rPr>
        <w:t xml:space="preserve"> </w:t>
      </w:r>
      <w:r w:rsidRPr="00F9532C">
        <w:rPr>
          <w:rFonts w:ascii="Arial" w:hAnsi="Arial" w:cs="Arial"/>
          <w:sz w:val="24"/>
          <w:szCs w:val="24"/>
        </w:rPr>
        <w:t xml:space="preserve">En la </w:t>
      </w:r>
      <w:r w:rsidR="007D5293" w:rsidRPr="00F9532C">
        <w:rPr>
          <w:rFonts w:ascii="Arial" w:hAnsi="Arial" w:cs="Arial"/>
          <w:sz w:val="24"/>
          <w:szCs w:val="24"/>
        </w:rPr>
        <w:t>introducción</w:t>
      </w:r>
      <w:r w:rsidR="007D5293">
        <w:rPr>
          <w:rFonts w:ascii="Arial" w:hAnsi="Arial" w:cs="Arial"/>
          <w:sz w:val="24"/>
          <w:szCs w:val="24"/>
        </w:rPr>
        <w:t xml:space="preserve"> </w:t>
      </w:r>
      <w:r w:rsidR="007D5293" w:rsidRPr="00F9532C">
        <w:rPr>
          <w:rFonts w:ascii="Arial" w:hAnsi="Arial" w:cs="Arial"/>
          <w:sz w:val="24"/>
          <w:szCs w:val="24"/>
        </w:rPr>
        <w:t>del</w:t>
      </w:r>
      <w:r w:rsidRPr="00F9532C">
        <w:rPr>
          <w:rFonts w:ascii="Arial" w:hAnsi="Arial" w:cs="Arial"/>
          <w:sz w:val="24"/>
          <w:szCs w:val="24"/>
        </w:rPr>
        <w:t xml:space="preserve"> trabajo que realizaremos   podríamos destacar la búsqueda del saber cómo la permacultura aborda los desafíos actuales de </w:t>
      </w:r>
      <w:r w:rsidRPr="00F9532C">
        <w:rPr>
          <w:rFonts w:ascii="Arial" w:hAnsi="Arial" w:cs="Arial"/>
          <w:sz w:val="24"/>
          <w:szCs w:val="24"/>
        </w:rPr>
        <w:lastRenderedPageBreak/>
        <w:t>nuestra sociedad al promover la autosuficiencia, la eficiencia energética, la conservación de recu</w:t>
      </w:r>
      <w:r w:rsidR="00FF5F32">
        <w:rPr>
          <w:rFonts w:ascii="Arial" w:hAnsi="Arial" w:cs="Arial"/>
          <w:sz w:val="24"/>
          <w:szCs w:val="24"/>
        </w:rPr>
        <w:t xml:space="preserve">rsos y la resiliencia </w:t>
      </w:r>
      <w:r w:rsidR="00747D9A">
        <w:rPr>
          <w:rFonts w:ascii="Arial" w:hAnsi="Arial" w:cs="Arial"/>
          <w:sz w:val="24"/>
          <w:szCs w:val="24"/>
        </w:rPr>
        <w:t>ambiental, y</w:t>
      </w:r>
      <w:r w:rsidR="00FF5F32">
        <w:rPr>
          <w:rFonts w:ascii="Arial" w:hAnsi="Arial" w:cs="Arial"/>
          <w:sz w:val="24"/>
          <w:szCs w:val="24"/>
        </w:rPr>
        <w:t xml:space="preserve"> los principios que la rigen</w:t>
      </w:r>
      <w:r w:rsidRPr="00F9532C">
        <w:rPr>
          <w:rFonts w:ascii="Arial" w:hAnsi="Arial" w:cs="Arial"/>
          <w:sz w:val="24"/>
          <w:szCs w:val="24"/>
        </w:rPr>
        <w:t xml:space="preserve"> realizando este trabajo podemos además de crear entorno más sostenible </w:t>
      </w:r>
      <w:r w:rsidR="00747D9A">
        <w:rPr>
          <w:rFonts w:ascii="Arial" w:hAnsi="Arial" w:cs="Arial"/>
          <w:sz w:val="24"/>
          <w:szCs w:val="24"/>
        </w:rPr>
        <w:t xml:space="preserve">estaremos </w:t>
      </w:r>
      <w:r w:rsidRPr="00F9532C">
        <w:rPr>
          <w:rFonts w:ascii="Arial" w:hAnsi="Arial" w:cs="Arial"/>
          <w:sz w:val="24"/>
          <w:szCs w:val="24"/>
        </w:rPr>
        <w:t>sentando base para un futuro más equitativo armonioso y Para el presente y para las generaciones venidera.</w:t>
      </w:r>
    </w:p>
    <w:p w:rsidR="00F9532C" w:rsidRDefault="00F9532C" w:rsidP="00F9532C">
      <w:pPr>
        <w:spacing w:line="360" w:lineRule="auto"/>
        <w:rPr>
          <w:rFonts w:ascii="Arial" w:hAnsi="Arial" w:cs="Arial"/>
          <w:sz w:val="24"/>
          <w:szCs w:val="24"/>
        </w:rPr>
      </w:pPr>
      <w:r w:rsidRPr="00F9532C">
        <w:rPr>
          <w:rFonts w:ascii="Arial" w:hAnsi="Arial" w:cs="Arial"/>
          <w:sz w:val="24"/>
          <w:szCs w:val="24"/>
        </w:rPr>
        <w:t>La permacultura se presenta como herramientas efectivas para fomentar el desarrollo sostenible incorporando principios éticos y de diseño centrados en la sostenibilidad y la regeneración de los sistemas naturales, es responsable de impulsar la armonía entre el ser humano,</w:t>
      </w:r>
      <w:r>
        <w:rPr>
          <w:rFonts w:ascii="Arial" w:hAnsi="Arial" w:cs="Arial"/>
          <w:sz w:val="24"/>
          <w:szCs w:val="24"/>
        </w:rPr>
        <w:t xml:space="preserve"> la tierra y la biodiversidad. </w:t>
      </w:r>
    </w:p>
    <w:p w:rsidR="00BD4717" w:rsidRDefault="00967F5B" w:rsidP="00951688">
      <w:pPr>
        <w:spacing w:line="360" w:lineRule="auto"/>
        <w:rPr>
          <w:rFonts w:ascii="Arial" w:hAnsi="Arial" w:cs="Arial"/>
          <w:sz w:val="24"/>
          <w:szCs w:val="24"/>
        </w:rPr>
      </w:pPr>
      <w:r w:rsidRPr="0068282C">
        <w:rPr>
          <w:rFonts w:ascii="Arial" w:hAnsi="Arial" w:cs="Arial"/>
          <w:sz w:val="24"/>
          <w:szCs w:val="24"/>
        </w:rPr>
        <w:t>La permacultura es un concepto cada vez más de moda que tiene como principio el respeto a los recursos naturales, con connotaciones sociales, políticas y económicas.</w:t>
      </w:r>
      <w:r w:rsidR="00F9186E" w:rsidRPr="0068282C">
        <w:rPr>
          <w:rFonts w:ascii="Arial" w:hAnsi="Arial" w:cs="Arial"/>
          <w:sz w:val="24"/>
          <w:szCs w:val="24"/>
        </w:rPr>
        <w:t xml:space="preserve"> (agricultura permanente),</w:t>
      </w:r>
      <w:r w:rsidR="00951688">
        <w:rPr>
          <w:rFonts w:ascii="Arial" w:hAnsi="Arial" w:cs="Arial"/>
          <w:sz w:val="24"/>
          <w:szCs w:val="24"/>
        </w:rPr>
        <w:t xml:space="preserve"> </w:t>
      </w:r>
      <w:r w:rsidR="00951688" w:rsidRPr="00951688">
        <w:rPr>
          <w:rFonts w:ascii="Arial" w:hAnsi="Arial" w:cs="Arial"/>
          <w:sz w:val="24"/>
          <w:szCs w:val="24"/>
        </w:rPr>
        <w:t>Designers’ Manual» de Bill Mollison</w:t>
      </w:r>
      <w:r w:rsidR="00951688">
        <w:rPr>
          <w:rFonts w:ascii="Arial" w:hAnsi="Arial" w:cs="Arial"/>
          <w:sz w:val="24"/>
          <w:szCs w:val="24"/>
        </w:rPr>
        <w:t xml:space="preserve"> </w:t>
      </w:r>
    </w:p>
    <w:p w:rsidR="00174746" w:rsidRPr="00246C00" w:rsidRDefault="00951688" w:rsidP="00174746">
      <w:pPr>
        <w:spacing w:line="360" w:lineRule="auto"/>
        <w:rPr>
          <w:rFonts w:ascii="Arial" w:hAnsi="Arial" w:cs="Arial"/>
          <w:sz w:val="24"/>
          <w:szCs w:val="24"/>
        </w:rPr>
      </w:pPr>
      <w:r w:rsidRPr="00885844">
        <w:rPr>
          <w:rFonts w:ascii="Arial" w:hAnsi="Arial" w:cs="Arial"/>
          <w:sz w:val="28"/>
          <w:szCs w:val="28"/>
        </w:rPr>
        <w:t>Desarrollo</w:t>
      </w:r>
      <w:r w:rsidR="00816385" w:rsidRPr="00885844">
        <w:rPr>
          <w:rFonts w:ascii="Arial" w:hAnsi="Arial" w:cs="Arial"/>
          <w:sz w:val="28"/>
          <w:szCs w:val="28"/>
        </w:rPr>
        <w:t xml:space="preserve">, </w:t>
      </w:r>
      <w:r w:rsidR="00174746" w:rsidRPr="00885844">
        <w:rPr>
          <w:rFonts w:ascii="Arial" w:hAnsi="Arial" w:cs="Arial"/>
          <w:sz w:val="28"/>
          <w:szCs w:val="28"/>
        </w:rPr>
        <w:t xml:space="preserve">División de diseño de la permacultura </w:t>
      </w:r>
    </w:p>
    <w:p w:rsidR="00A17614" w:rsidRDefault="00FE69AB" w:rsidP="0068282C">
      <w:pPr>
        <w:spacing w:line="360" w:lineRule="auto"/>
        <w:rPr>
          <w:rFonts w:ascii="Arial" w:hAnsi="Arial" w:cs="Arial"/>
          <w:sz w:val="24"/>
          <w:szCs w:val="24"/>
        </w:rPr>
      </w:pPr>
      <w:r>
        <w:rPr>
          <w:rFonts w:ascii="Arial" w:hAnsi="Arial" w:cs="Arial"/>
          <w:sz w:val="24"/>
          <w:szCs w:val="24"/>
        </w:rPr>
        <w:t xml:space="preserve"> </w:t>
      </w:r>
      <w:r w:rsidR="006B4305">
        <w:rPr>
          <w:rFonts w:ascii="Arial" w:hAnsi="Arial" w:cs="Arial"/>
          <w:sz w:val="24"/>
          <w:szCs w:val="24"/>
        </w:rPr>
        <w:t xml:space="preserve">Esta </w:t>
      </w:r>
      <w:r w:rsidR="00071CDD">
        <w:rPr>
          <w:rFonts w:ascii="Arial" w:hAnsi="Arial" w:cs="Arial"/>
          <w:sz w:val="24"/>
          <w:szCs w:val="24"/>
        </w:rPr>
        <w:t xml:space="preserve">se </w:t>
      </w:r>
      <w:r w:rsidR="00071CDD" w:rsidRPr="0068282C">
        <w:rPr>
          <w:rFonts w:ascii="Arial" w:hAnsi="Arial" w:cs="Arial"/>
          <w:sz w:val="24"/>
          <w:szCs w:val="24"/>
        </w:rPr>
        <w:t>divide</w:t>
      </w:r>
      <w:r w:rsidR="00916865" w:rsidRPr="0068282C">
        <w:rPr>
          <w:rFonts w:ascii="Arial" w:hAnsi="Arial" w:cs="Arial"/>
          <w:sz w:val="24"/>
          <w:szCs w:val="24"/>
        </w:rPr>
        <w:t xml:space="preserve"> en diferentes ramas: el diseño ecológico, el diseño ambiental, la ingeniería ecológica, la construcción y la gestión integrada de recursos hídricos. Esta última se auto diversifica en arquitectura sostenible y sistemas agrícolas.</w:t>
      </w:r>
    </w:p>
    <w:p w:rsidR="00A17614" w:rsidRDefault="004202E7" w:rsidP="0068282C">
      <w:pPr>
        <w:spacing w:line="360" w:lineRule="auto"/>
        <w:rPr>
          <w:rFonts w:ascii="Arial" w:hAnsi="Arial" w:cs="Arial"/>
          <w:sz w:val="24"/>
          <w:szCs w:val="24"/>
        </w:rPr>
      </w:pPr>
      <w:r w:rsidRPr="00A17614">
        <w:rPr>
          <w:rFonts w:ascii="Arial" w:hAnsi="Arial" w:cs="Arial"/>
          <w:sz w:val="24"/>
          <w:szCs w:val="24"/>
        </w:rPr>
        <w:t>Diseño</w:t>
      </w:r>
      <w:r>
        <w:rPr>
          <w:rFonts w:ascii="Arial" w:hAnsi="Arial" w:cs="Arial"/>
          <w:sz w:val="24"/>
          <w:szCs w:val="24"/>
        </w:rPr>
        <w:t xml:space="preserve"> </w:t>
      </w:r>
      <w:r w:rsidRPr="00A17614">
        <w:rPr>
          <w:rFonts w:ascii="Arial" w:hAnsi="Arial" w:cs="Arial"/>
          <w:sz w:val="24"/>
          <w:szCs w:val="24"/>
        </w:rPr>
        <w:t>ecológic</w:t>
      </w:r>
      <w:r w:rsidR="001A37F3">
        <w:rPr>
          <w:rFonts w:ascii="Arial" w:hAnsi="Arial" w:cs="Arial"/>
          <w:sz w:val="24"/>
          <w:szCs w:val="24"/>
        </w:rPr>
        <w:t>o</w:t>
      </w:r>
      <w:r w:rsidR="001A37F3" w:rsidRPr="001A37F3">
        <w:t xml:space="preserve"> </w:t>
      </w:r>
      <w:r w:rsidR="001A37F3" w:rsidRPr="001A37F3">
        <w:rPr>
          <w:rFonts w:ascii="Arial" w:hAnsi="Arial" w:cs="Arial"/>
          <w:sz w:val="24"/>
          <w:szCs w:val="24"/>
        </w:rPr>
        <w:t xml:space="preserve">Comprende, Ciclo de vida completo, Biocinética, Energía renovable, materiales sostenibles, Diseño </w:t>
      </w:r>
      <w:r w:rsidR="001A37F3">
        <w:rPr>
          <w:rFonts w:ascii="Arial" w:hAnsi="Arial" w:cs="Arial"/>
          <w:sz w:val="24"/>
          <w:szCs w:val="24"/>
        </w:rPr>
        <w:t xml:space="preserve">regenerativo, </w:t>
      </w:r>
      <w:r w:rsidR="001A37F3" w:rsidRPr="00A17614">
        <w:rPr>
          <w:rFonts w:ascii="Arial" w:hAnsi="Arial" w:cs="Arial"/>
          <w:sz w:val="24"/>
          <w:szCs w:val="24"/>
        </w:rPr>
        <w:t>busca</w:t>
      </w:r>
      <w:r w:rsidR="00A17614" w:rsidRPr="00A17614">
        <w:rPr>
          <w:rFonts w:ascii="Arial" w:hAnsi="Arial" w:cs="Arial"/>
          <w:sz w:val="24"/>
          <w:szCs w:val="24"/>
        </w:rPr>
        <w:t xml:space="preserve"> crear soluciones que sean holísticas, integrando la sostenibilidad no solo a nivel ambiental, sino t</w:t>
      </w:r>
      <w:r w:rsidR="00EE784A">
        <w:rPr>
          <w:rFonts w:ascii="Arial" w:hAnsi="Arial" w:cs="Arial"/>
          <w:sz w:val="24"/>
          <w:szCs w:val="24"/>
        </w:rPr>
        <w:t>ambién social y económico, promueve</w:t>
      </w:r>
      <w:r w:rsidR="00A17614" w:rsidRPr="00A17614">
        <w:rPr>
          <w:rFonts w:ascii="Arial" w:hAnsi="Arial" w:cs="Arial"/>
          <w:sz w:val="24"/>
          <w:szCs w:val="24"/>
        </w:rPr>
        <w:t xml:space="preserve"> un equilibrio entre las necesidades humanas y la protección del planeta</w:t>
      </w:r>
      <w:r w:rsidR="00951688">
        <w:rPr>
          <w:rFonts w:ascii="Arial" w:hAnsi="Arial" w:cs="Arial"/>
          <w:sz w:val="24"/>
          <w:szCs w:val="24"/>
        </w:rPr>
        <w:t xml:space="preserve"> </w:t>
      </w:r>
    </w:p>
    <w:p w:rsidR="004202E7" w:rsidRDefault="0027398F" w:rsidP="0068282C">
      <w:pPr>
        <w:spacing w:line="360" w:lineRule="auto"/>
        <w:rPr>
          <w:rFonts w:ascii="Arial" w:hAnsi="Arial" w:cs="Arial"/>
          <w:sz w:val="24"/>
          <w:szCs w:val="24"/>
        </w:rPr>
      </w:pPr>
      <w:r>
        <w:rPr>
          <w:rFonts w:ascii="Arial" w:hAnsi="Arial" w:cs="Arial"/>
          <w:sz w:val="24"/>
          <w:szCs w:val="24"/>
        </w:rPr>
        <w:t xml:space="preserve"> </w:t>
      </w:r>
      <w:r w:rsidR="004202E7" w:rsidRPr="00E3372D">
        <w:rPr>
          <w:rFonts w:ascii="Arial" w:hAnsi="Arial" w:cs="Arial"/>
          <w:sz w:val="24"/>
          <w:szCs w:val="24"/>
        </w:rPr>
        <w:t>Diseño</w:t>
      </w:r>
      <w:r w:rsidR="004202E7">
        <w:rPr>
          <w:rFonts w:ascii="Arial" w:hAnsi="Arial" w:cs="Arial"/>
          <w:sz w:val="24"/>
          <w:szCs w:val="24"/>
        </w:rPr>
        <w:t xml:space="preserve"> </w:t>
      </w:r>
      <w:r w:rsidR="004202E7" w:rsidRPr="00E3372D">
        <w:rPr>
          <w:rFonts w:ascii="Arial" w:hAnsi="Arial" w:cs="Arial"/>
          <w:sz w:val="24"/>
          <w:szCs w:val="24"/>
        </w:rPr>
        <w:t>ambiental</w:t>
      </w:r>
      <w:r w:rsidR="00E3372D">
        <w:rPr>
          <w:rFonts w:ascii="Arial" w:hAnsi="Arial" w:cs="Arial"/>
          <w:sz w:val="24"/>
          <w:szCs w:val="24"/>
        </w:rPr>
        <w:t xml:space="preserve">. </w:t>
      </w:r>
    </w:p>
    <w:p w:rsidR="00835D92" w:rsidRDefault="00E3372D" w:rsidP="0068282C">
      <w:pPr>
        <w:spacing w:line="360" w:lineRule="auto"/>
        <w:rPr>
          <w:rFonts w:ascii="Arial" w:hAnsi="Arial" w:cs="Arial"/>
          <w:sz w:val="24"/>
          <w:szCs w:val="24"/>
        </w:rPr>
      </w:pPr>
      <w:r>
        <w:rPr>
          <w:rFonts w:ascii="Arial" w:hAnsi="Arial" w:cs="Arial"/>
          <w:sz w:val="24"/>
          <w:szCs w:val="24"/>
        </w:rPr>
        <w:t xml:space="preserve"> </w:t>
      </w:r>
      <w:r w:rsidRPr="00E3372D">
        <w:t xml:space="preserve"> </w:t>
      </w:r>
      <w:r w:rsidRPr="00E3372D">
        <w:rPr>
          <w:rFonts w:ascii="Arial" w:hAnsi="Arial" w:cs="Arial"/>
          <w:sz w:val="24"/>
          <w:szCs w:val="24"/>
        </w:rPr>
        <w:t>Eficiencia energética Conservación de recursos</w:t>
      </w:r>
      <w:r>
        <w:rPr>
          <w:rFonts w:ascii="Arial" w:hAnsi="Arial" w:cs="Arial"/>
          <w:sz w:val="24"/>
          <w:szCs w:val="24"/>
        </w:rPr>
        <w:t xml:space="preserve">, </w:t>
      </w:r>
      <w:r w:rsidRPr="00E3372D">
        <w:rPr>
          <w:rFonts w:ascii="Arial" w:hAnsi="Arial" w:cs="Arial"/>
          <w:sz w:val="24"/>
          <w:szCs w:val="24"/>
        </w:rPr>
        <w:t>Integración del entorno natura</w:t>
      </w:r>
      <w:r w:rsidR="003449BF">
        <w:rPr>
          <w:rFonts w:ascii="Arial" w:hAnsi="Arial" w:cs="Arial"/>
          <w:sz w:val="24"/>
          <w:szCs w:val="24"/>
        </w:rPr>
        <w:t>l</w:t>
      </w:r>
      <w:r>
        <w:rPr>
          <w:rFonts w:ascii="Arial" w:hAnsi="Arial" w:cs="Arial"/>
          <w:sz w:val="24"/>
          <w:szCs w:val="24"/>
        </w:rPr>
        <w:t>,</w:t>
      </w:r>
      <w:r w:rsidRPr="00E3372D">
        <w:t xml:space="preserve"> </w:t>
      </w:r>
      <w:r w:rsidRPr="00E3372D">
        <w:rPr>
          <w:rFonts w:ascii="Arial" w:hAnsi="Arial" w:cs="Arial"/>
          <w:sz w:val="24"/>
          <w:szCs w:val="24"/>
        </w:rPr>
        <w:t>Calidad ambiental interio</w:t>
      </w:r>
      <w:r w:rsidR="00B013A3">
        <w:rPr>
          <w:rFonts w:ascii="Arial" w:hAnsi="Arial" w:cs="Arial"/>
          <w:sz w:val="24"/>
          <w:szCs w:val="24"/>
        </w:rPr>
        <w:t>r,</w:t>
      </w:r>
      <w:r w:rsidR="00B013A3" w:rsidRPr="00B013A3">
        <w:t xml:space="preserve"> </w:t>
      </w:r>
      <w:r w:rsidR="00B013A3" w:rsidRPr="00B013A3">
        <w:rPr>
          <w:rFonts w:ascii="Arial" w:hAnsi="Arial" w:cs="Arial"/>
          <w:sz w:val="24"/>
          <w:szCs w:val="24"/>
        </w:rPr>
        <w:t>Planificación sostenible</w:t>
      </w:r>
      <w:r w:rsidR="00B013A3">
        <w:rPr>
          <w:rFonts w:ascii="Arial" w:hAnsi="Arial" w:cs="Arial"/>
          <w:sz w:val="24"/>
          <w:szCs w:val="24"/>
        </w:rPr>
        <w:t xml:space="preserve">. </w:t>
      </w:r>
      <w:r w:rsidR="00A17614">
        <w:rPr>
          <w:rFonts w:ascii="Arial" w:hAnsi="Arial" w:cs="Arial"/>
          <w:sz w:val="24"/>
          <w:szCs w:val="24"/>
        </w:rPr>
        <w:t>Finalmente, el</w:t>
      </w:r>
      <w:r w:rsidR="00B013A3" w:rsidRPr="00B013A3">
        <w:rPr>
          <w:rFonts w:ascii="Arial" w:hAnsi="Arial" w:cs="Arial"/>
          <w:sz w:val="24"/>
          <w:szCs w:val="24"/>
        </w:rPr>
        <w:t xml:space="preserve"> diseño ambiental busca crear soluciones que sean respetuosas con el entorno, eficie</w:t>
      </w:r>
      <w:r w:rsidR="003449BF">
        <w:rPr>
          <w:rFonts w:ascii="Arial" w:hAnsi="Arial" w:cs="Arial"/>
          <w:sz w:val="24"/>
          <w:szCs w:val="24"/>
        </w:rPr>
        <w:t xml:space="preserve">ntes en el uso de recursos </w:t>
      </w:r>
      <w:r w:rsidR="004954F7">
        <w:rPr>
          <w:rFonts w:ascii="Arial" w:hAnsi="Arial" w:cs="Arial"/>
          <w:sz w:val="24"/>
          <w:szCs w:val="24"/>
        </w:rPr>
        <w:t>y mejora</w:t>
      </w:r>
      <w:r w:rsidR="00B013A3" w:rsidRPr="00B013A3">
        <w:rPr>
          <w:rFonts w:ascii="Arial" w:hAnsi="Arial" w:cs="Arial"/>
          <w:sz w:val="24"/>
          <w:szCs w:val="24"/>
        </w:rPr>
        <w:t xml:space="preserve"> la calidad de vida de las personas, promoviendo la sostenibilidad a largo plazo.</w:t>
      </w:r>
    </w:p>
    <w:p w:rsidR="004202E7" w:rsidRDefault="004202E7" w:rsidP="0068282C">
      <w:pPr>
        <w:spacing w:line="360" w:lineRule="auto"/>
        <w:rPr>
          <w:rFonts w:ascii="Arial" w:hAnsi="Arial" w:cs="Arial"/>
          <w:sz w:val="24"/>
          <w:szCs w:val="24"/>
        </w:rPr>
      </w:pPr>
      <w:r w:rsidRPr="004202E7">
        <w:rPr>
          <w:rFonts w:ascii="Arial" w:hAnsi="Arial" w:cs="Arial"/>
          <w:sz w:val="24"/>
          <w:szCs w:val="24"/>
        </w:rPr>
        <w:t>Ingeniería</w:t>
      </w:r>
      <w:r>
        <w:rPr>
          <w:rFonts w:ascii="Arial" w:hAnsi="Arial" w:cs="Arial"/>
          <w:sz w:val="24"/>
          <w:szCs w:val="24"/>
        </w:rPr>
        <w:t xml:space="preserve"> </w:t>
      </w:r>
      <w:r w:rsidR="00EA7AE4">
        <w:rPr>
          <w:rFonts w:ascii="Arial" w:hAnsi="Arial" w:cs="Arial"/>
          <w:sz w:val="24"/>
          <w:szCs w:val="24"/>
        </w:rPr>
        <w:t>E</w:t>
      </w:r>
      <w:r w:rsidRPr="004202E7">
        <w:rPr>
          <w:rFonts w:ascii="Arial" w:hAnsi="Arial" w:cs="Arial"/>
          <w:sz w:val="24"/>
          <w:szCs w:val="24"/>
        </w:rPr>
        <w:t>cológica</w:t>
      </w:r>
    </w:p>
    <w:p w:rsidR="004202E7" w:rsidRDefault="004202E7" w:rsidP="0068282C">
      <w:pPr>
        <w:spacing w:line="360" w:lineRule="auto"/>
        <w:rPr>
          <w:rFonts w:ascii="Arial" w:hAnsi="Arial" w:cs="Arial"/>
          <w:sz w:val="24"/>
          <w:szCs w:val="24"/>
        </w:rPr>
      </w:pPr>
      <w:r w:rsidRPr="004202E7">
        <w:rPr>
          <w:rFonts w:ascii="Arial" w:hAnsi="Arial" w:cs="Arial"/>
          <w:sz w:val="24"/>
          <w:szCs w:val="24"/>
        </w:rPr>
        <w:lastRenderedPageBreak/>
        <w:t>La</w:t>
      </w:r>
      <w:r>
        <w:rPr>
          <w:rFonts w:ascii="Arial" w:hAnsi="Arial" w:cs="Arial"/>
          <w:sz w:val="24"/>
          <w:szCs w:val="24"/>
        </w:rPr>
        <w:t xml:space="preserve"> </w:t>
      </w:r>
      <w:r w:rsidRPr="004202E7">
        <w:rPr>
          <w:rFonts w:ascii="Arial" w:hAnsi="Arial" w:cs="Arial"/>
          <w:sz w:val="24"/>
          <w:szCs w:val="24"/>
        </w:rPr>
        <w:t>ingeniería ecológica busca abordar los problemas ambientales de manera integrada y sostenible, aprovechando los procesos naturales y promoviendo la armonía entre las actividades humanas y los ecosistemas, con el fin de promover un desarrollo más equitativo y compatible con la salud del planeta.</w:t>
      </w:r>
    </w:p>
    <w:p w:rsidR="00E3372D" w:rsidRPr="0068282C" w:rsidRDefault="00544CE8" w:rsidP="0068282C">
      <w:pPr>
        <w:spacing w:line="360" w:lineRule="auto"/>
        <w:rPr>
          <w:rFonts w:ascii="Arial" w:hAnsi="Arial" w:cs="Arial"/>
          <w:sz w:val="24"/>
          <w:szCs w:val="24"/>
        </w:rPr>
      </w:pPr>
      <w:r w:rsidRPr="00544CE8">
        <w:rPr>
          <w:rFonts w:ascii="Arial" w:hAnsi="Arial" w:cs="Arial"/>
          <w:sz w:val="24"/>
          <w:szCs w:val="24"/>
        </w:rPr>
        <w:t>Recursos</w:t>
      </w:r>
      <w:r>
        <w:rPr>
          <w:rFonts w:ascii="Arial" w:hAnsi="Arial" w:cs="Arial"/>
          <w:sz w:val="24"/>
          <w:szCs w:val="24"/>
        </w:rPr>
        <w:t xml:space="preserve"> </w:t>
      </w:r>
      <w:r w:rsidRPr="00544CE8">
        <w:rPr>
          <w:rFonts w:ascii="Arial" w:hAnsi="Arial" w:cs="Arial"/>
          <w:sz w:val="24"/>
          <w:szCs w:val="24"/>
        </w:rPr>
        <w:t>hídricos. Fundamental para asegurar una gestión sostenible y equitativa del agua, garantizando la seguridad hídrica y la protección de los ecosistemas acuáticos, en un marco de colaboración y coordinación entre los diferentes actores involucrados en la gestión del agua.</w:t>
      </w:r>
    </w:p>
    <w:p w:rsidR="00AD503D" w:rsidRDefault="00AD503D" w:rsidP="0068282C">
      <w:pPr>
        <w:spacing w:line="360" w:lineRule="auto"/>
        <w:rPr>
          <w:rFonts w:ascii="Arial" w:hAnsi="Arial" w:cs="Arial"/>
          <w:sz w:val="24"/>
          <w:szCs w:val="24"/>
        </w:rPr>
      </w:pPr>
      <w:r w:rsidRPr="0068282C">
        <w:rPr>
          <w:rFonts w:ascii="Arial" w:hAnsi="Arial" w:cs="Arial"/>
          <w:sz w:val="24"/>
          <w:szCs w:val="24"/>
        </w:rPr>
        <w:t xml:space="preserve">  </w:t>
      </w:r>
      <w:r w:rsidR="00E91F9B" w:rsidRPr="0068282C">
        <w:rPr>
          <w:rFonts w:ascii="Arial" w:hAnsi="Arial" w:cs="Arial"/>
          <w:sz w:val="24"/>
          <w:szCs w:val="24"/>
        </w:rPr>
        <w:t>Existen</w:t>
      </w:r>
      <w:r w:rsidR="00E91F9B">
        <w:rPr>
          <w:rFonts w:ascii="Arial" w:hAnsi="Arial" w:cs="Arial"/>
          <w:sz w:val="24"/>
          <w:szCs w:val="24"/>
        </w:rPr>
        <w:t xml:space="preserve"> </w:t>
      </w:r>
      <w:r w:rsidR="00E91F9B" w:rsidRPr="0068282C">
        <w:rPr>
          <w:rFonts w:ascii="Arial" w:hAnsi="Arial" w:cs="Arial"/>
          <w:sz w:val="24"/>
          <w:szCs w:val="24"/>
        </w:rPr>
        <w:t>además</w:t>
      </w:r>
      <w:r w:rsidRPr="0068282C">
        <w:rPr>
          <w:rFonts w:ascii="Arial" w:hAnsi="Arial" w:cs="Arial"/>
          <w:sz w:val="24"/>
          <w:szCs w:val="24"/>
        </w:rPr>
        <w:t xml:space="preserve"> 12 principios básicos en permacultura. Entre ellos, se encuentran los de observar y actuar, captar y almacenar energía, obtener un rendimiento, aplicar la autorregulación y aceptar la retroalimentación, utilizar y valorar los recursos y servicios naturales, dejar de producir residuos, planificar desde los diseños hasta los detalles, integrar en vez de segregar, recurrir a soluciones lentas, valorar la diversidad, utilizar los borde</w:t>
      </w:r>
      <w:r w:rsidR="00A65072">
        <w:rPr>
          <w:rFonts w:ascii="Arial" w:hAnsi="Arial" w:cs="Arial"/>
          <w:sz w:val="24"/>
          <w:szCs w:val="24"/>
        </w:rPr>
        <w:t xml:space="preserve">s y poner en valor lo marginal  que es lo mismo que tener </w:t>
      </w:r>
      <w:r w:rsidR="00A65072" w:rsidRPr="00A65072">
        <w:rPr>
          <w:rFonts w:ascii="Arial" w:hAnsi="Arial" w:cs="Arial"/>
          <w:sz w:val="24"/>
          <w:szCs w:val="24"/>
        </w:rPr>
        <w:t xml:space="preserve"> una visión creativa y sostenible de cómo aprovechar los espacios  menos valorados para generar beneficios ambientales, sociales y económicos, contribuyendo a la construcción de entornos más resilientes y equilibrados.</w:t>
      </w:r>
      <w:r w:rsidRPr="00A65072">
        <w:rPr>
          <w:rFonts w:ascii="Arial" w:hAnsi="Arial" w:cs="Arial"/>
          <w:sz w:val="24"/>
          <w:szCs w:val="24"/>
        </w:rPr>
        <w:t>,</w:t>
      </w:r>
      <w:r w:rsidRPr="0068282C">
        <w:rPr>
          <w:rFonts w:ascii="Arial" w:hAnsi="Arial" w:cs="Arial"/>
          <w:sz w:val="24"/>
          <w:szCs w:val="24"/>
        </w:rPr>
        <w:t xml:space="preserve"> por último, responder adecuadamente al cambio.</w:t>
      </w:r>
    </w:p>
    <w:p w:rsidR="00835D92" w:rsidRPr="00AE1B86" w:rsidRDefault="00AE1B86" w:rsidP="00835D92">
      <w:pPr>
        <w:spacing w:line="360" w:lineRule="auto"/>
        <w:rPr>
          <w:rFonts w:ascii="Arial" w:hAnsi="Arial" w:cs="Arial"/>
          <w:sz w:val="28"/>
          <w:szCs w:val="28"/>
        </w:rPr>
      </w:pPr>
      <w:r>
        <w:rPr>
          <w:rFonts w:ascii="Arial" w:hAnsi="Arial" w:cs="Arial"/>
          <w:sz w:val="28"/>
          <w:szCs w:val="28"/>
        </w:rPr>
        <w:t xml:space="preserve">  </w:t>
      </w:r>
      <w:r w:rsidR="00612CB9">
        <w:rPr>
          <w:rFonts w:ascii="Arial" w:hAnsi="Arial" w:cs="Arial"/>
          <w:sz w:val="28"/>
          <w:szCs w:val="28"/>
        </w:rPr>
        <w:t>Fundamentos de</w:t>
      </w:r>
      <w:r>
        <w:rPr>
          <w:rFonts w:ascii="Arial" w:hAnsi="Arial" w:cs="Arial"/>
          <w:sz w:val="28"/>
          <w:szCs w:val="28"/>
        </w:rPr>
        <w:t xml:space="preserve"> la permacultura</w:t>
      </w:r>
    </w:p>
    <w:p w:rsidR="00835D92" w:rsidRDefault="00835D92" w:rsidP="00835D92">
      <w:pPr>
        <w:spacing w:line="360" w:lineRule="auto"/>
        <w:rPr>
          <w:rFonts w:ascii="Arial" w:hAnsi="Arial" w:cs="Arial"/>
          <w:sz w:val="24"/>
          <w:szCs w:val="24"/>
        </w:rPr>
      </w:pPr>
      <w:r w:rsidRPr="00835D92">
        <w:rPr>
          <w:rFonts w:ascii="Arial" w:hAnsi="Arial" w:cs="Arial"/>
          <w:sz w:val="24"/>
          <w:szCs w:val="24"/>
        </w:rPr>
        <w:t>Básicamente, la Permacultura es sostenibilidad, una forma de vivir y de sentir la naturaleza que nos rodea, restaurando los desgastes producidos en la naturaleza, y generando recursos de una manera sostenible para un beneficio mutuo entre la especie humana y el planeta que habitamos.</w:t>
      </w:r>
    </w:p>
    <w:p w:rsidR="00D220D7" w:rsidRDefault="003973CE" w:rsidP="00D220D7">
      <w:pPr>
        <w:spacing w:line="360" w:lineRule="auto"/>
        <w:rPr>
          <w:rFonts w:ascii="Arial" w:hAnsi="Arial" w:cs="Arial"/>
          <w:sz w:val="24"/>
          <w:szCs w:val="24"/>
        </w:rPr>
      </w:pPr>
      <w:r w:rsidRPr="00D220D7">
        <w:rPr>
          <w:rFonts w:ascii="Arial" w:hAnsi="Arial" w:cs="Arial"/>
          <w:sz w:val="24"/>
          <w:szCs w:val="24"/>
        </w:rPr>
        <w:t>La</w:t>
      </w:r>
      <w:r>
        <w:rPr>
          <w:rFonts w:ascii="Arial" w:hAnsi="Arial" w:cs="Arial"/>
          <w:sz w:val="24"/>
          <w:szCs w:val="24"/>
        </w:rPr>
        <w:t xml:space="preserve"> </w:t>
      </w:r>
      <w:r w:rsidRPr="00D220D7">
        <w:rPr>
          <w:rFonts w:ascii="Arial" w:hAnsi="Arial" w:cs="Arial"/>
          <w:sz w:val="24"/>
          <w:szCs w:val="24"/>
        </w:rPr>
        <w:t>Permacultura</w:t>
      </w:r>
      <w:r w:rsidR="00D220D7" w:rsidRPr="00D220D7">
        <w:rPr>
          <w:rFonts w:ascii="Arial" w:hAnsi="Arial" w:cs="Arial"/>
          <w:sz w:val="24"/>
          <w:szCs w:val="24"/>
        </w:rPr>
        <w:t xml:space="preserve"> puede llevarse a cabo en cualquier lugar, y en todo momento, en la ciudad y en el campo, desde un pequeño huerto </w:t>
      </w:r>
      <w:r>
        <w:rPr>
          <w:rFonts w:ascii="Arial" w:hAnsi="Arial" w:cs="Arial"/>
          <w:sz w:val="24"/>
          <w:szCs w:val="24"/>
        </w:rPr>
        <w:t>h</w:t>
      </w:r>
      <w:r w:rsidRPr="00D220D7">
        <w:rPr>
          <w:rFonts w:ascii="Arial" w:hAnsi="Arial" w:cs="Arial"/>
          <w:sz w:val="24"/>
          <w:szCs w:val="24"/>
        </w:rPr>
        <w:t>a</w:t>
      </w:r>
      <w:r>
        <w:rPr>
          <w:rFonts w:ascii="Arial" w:hAnsi="Arial" w:cs="Arial"/>
          <w:sz w:val="24"/>
          <w:szCs w:val="24"/>
        </w:rPr>
        <w:t xml:space="preserve">sta </w:t>
      </w:r>
      <w:r w:rsidRPr="00D220D7">
        <w:rPr>
          <w:rFonts w:ascii="Arial" w:hAnsi="Arial" w:cs="Arial"/>
          <w:sz w:val="24"/>
          <w:szCs w:val="24"/>
        </w:rPr>
        <w:t>una</w:t>
      </w:r>
      <w:r w:rsidR="00D220D7" w:rsidRPr="00D220D7">
        <w:rPr>
          <w:rFonts w:ascii="Arial" w:hAnsi="Arial" w:cs="Arial"/>
          <w:sz w:val="24"/>
          <w:szCs w:val="24"/>
        </w:rPr>
        <w:t xml:space="preserve"> gran </w:t>
      </w:r>
      <w:r w:rsidR="00D2301F">
        <w:rPr>
          <w:rFonts w:ascii="Arial" w:hAnsi="Arial" w:cs="Arial"/>
          <w:sz w:val="24"/>
          <w:szCs w:val="24"/>
        </w:rPr>
        <w:t>plantación, la</w:t>
      </w:r>
      <w:r w:rsidR="00D220D7" w:rsidRPr="00D220D7">
        <w:rPr>
          <w:rFonts w:ascii="Arial" w:hAnsi="Arial" w:cs="Arial"/>
          <w:sz w:val="24"/>
          <w:szCs w:val="24"/>
        </w:rPr>
        <w:t xml:space="preserve"> clave está en adoptar responsabilidades.</w:t>
      </w:r>
    </w:p>
    <w:p w:rsidR="00D2301F" w:rsidRPr="004A4F0C" w:rsidRDefault="00D2301F" w:rsidP="00D2301F">
      <w:pPr>
        <w:spacing w:line="360" w:lineRule="auto"/>
        <w:rPr>
          <w:rFonts w:ascii="Arial" w:hAnsi="Arial" w:cs="Arial"/>
          <w:sz w:val="28"/>
          <w:szCs w:val="28"/>
        </w:rPr>
      </w:pPr>
      <w:r w:rsidRPr="004A4F0C">
        <w:rPr>
          <w:rFonts w:ascii="Arial" w:hAnsi="Arial" w:cs="Arial"/>
          <w:sz w:val="28"/>
          <w:szCs w:val="28"/>
        </w:rPr>
        <w:t>Permacultura en el mundo</w:t>
      </w:r>
    </w:p>
    <w:p w:rsidR="00D2301F" w:rsidRPr="00D2301F" w:rsidRDefault="00D2301F" w:rsidP="00D2301F">
      <w:pPr>
        <w:spacing w:line="360" w:lineRule="auto"/>
        <w:rPr>
          <w:rFonts w:ascii="Arial" w:hAnsi="Arial" w:cs="Arial"/>
          <w:sz w:val="24"/>
          <w:szCs w:val="24"/>
        </w:rPr>
      </w:pPr>
      <w:r>
        <w:rPr>
          <w:rFonts w:ascii="Arial" w:hAnsi="Arial" w:cs="Arial"/>
          <w:sz w:val="24"/>
          <w:szCs w:val="24"/>
        </w:rPr>
        <w:t xml:space="preserve"> </w:t>
      </w:r>
      <w:r w:rsidRPr="00D2301F">
        <w:rPr>
          <w:rFonts w:ascii="Arial" w:hAnsi="Arial" w:cs="Arial"/>
          <w:sz w:val="24"/>
          <w:szCs w:val="24"/>
        </w:rPr>
        <w:t xml:space="preserve"> </w:t>
      </w:r>
      <w:r>
        <w:rPr>
          <w:rFonts w:ascii="Arial" w:hAnsi="Arial" w:cs="Arial"/>
          <w:sz w:val="24"/>
          <w:szCs w:val="24"/>
        </w:rPr>
        <w:t xml:space="preserve"> </w:t>
      </w:r>
      <w:r w:rsidRPr="00D2301F">
        <w:rPr>
          <w:rFonts w:ascii="Arial" w:hAnsi="Arial" w:cs="Arial"/>
          <w:sz w:val="24"/>
          <w:szCs w:val="24"/>
        </w:rPr>
        <w:t xml:space="preserve"> </w:t>
      </w:r>
      <w:r w:rsidR="002D2827" w:rsidRPr="00D2301F">
        <w:rPr>
          <w:rFonts w:ascii="Arial" w:hAnsi="Arial" w:cs="Arial"/>
          <w:sz w:val="24"/>
          <w:szCs w:val="24"/>
        </w:rPr>
        <w:t>Más</w:t>
      </w:r>
      <w:r w:rsidR="002D2827">
        <w:rPr>
          <w:rFonts w:ascii="Arial" w:hAnsi="Arial" w:cs="Arial"/>
          <w:sz w:val="24"/>
          <w:szCs w:val="24"/>
        </w:rPr>
        <w:t xml:space="preserve"> </w:t>
      </w:r>
      <w:r w:rsidR="002D2827" w:rsidRPr="00D2301F">
        <w:rPr>
          <w:rFonts w:ascii="Arial" w:hAnsi="Arial" w:cs="Arial"/>
          <w:sz w:val="24"/>
          <w:szCs w:val="24"/>
        </w:rPr>
        <w:t>de</w:t>
      </w:r>
      <w:r w:rsidRPr="00D2301F">
        <w:rPr>
          <w:rFonts w:ascii="Arial" w:hAnsi="Arial" w:cs="Arial"/>
          <w:sz w:val="24"/>
          <w:szCs w:val="24"/>
        </w:rPr>
        <w:t xml:space="preserve"> 120 países en todo el mundo</w:t>
      </w:r>
      <w:r>
        <w:rPr>
          <w:rFonts w:ascii="Arial" w:hAnsi="Arial" w:cs="Arial"/>
          <w:sz w:val="24"/>
          <w:szCs w:val="24"/>
        </w:rPr>
        <w:t xml:space="preserve"> </w:t>
      </w:r>
      <w:r w:rsidRPr="00D2301F">
        <w:rPr>
          <w:rFonts w:ascii="Arial" w:hAnsi="Arial" w:cs="Arial"/>
          <w:sz w:val="24"/>
          <w:szCs w:val="24"/>
        </w:rPr>
        <w:t xml:space="preserve">están desarrollando ejemplos de Desarrollo Sostenible, programas de acción, con el objetivo de potenciar la </w:t>
      </w:r>
      <w:r w:rsidRPr="00D2301F">
        <w:rPr>
          <w:rFonts w:ascii="Arial" w:hAnsi="Arial" w:cs="Arial"/>
          <w:sz w:val="24"/>
          <w:szCs w:val="24"/>
        </w:rPr>
        <w:lastRenderedPageBreak/>
        <w:t xml:space="preserve">implicación social y una mentalidad cada vez más ecológica. Las ayudas a los productos agrícolas </w:t>
      </w:r>
      <w:r w:rsidR="00615D23" w:rsidRPr="00D2301F">
        <w:rPr>
          <w:rFonts w:ascii="Arial" w:hAnsi="Arial" w:cs="Arial"/>
          <w:sz w:val="24"/>
          <w:szCs w:val="24"/>
        </w:rPr>
        <w:t>ecológicos</w:t>
      </w:r>
      <w:r w:rsidR="00615D23">
        <w:rPr>
          <w:rFonts w:ascii="Arial" w:hAnsi="Arial" w:cs="Arial"/>
          <w:sz w:val="24"/>
          <w:szCs w:val="24"/>
        </w:rPr>
        <w:t xml:space="preserve"> </w:t>
      </w:r>
      <w:r w:rsidR="00615D23" w:rsidRPr="00D2301F">
        <w:rPr>
          <w:rFonts w:ascii="Arial" w:hAnsi="Arial" w:cs="Arial"/>
          <w:sz w:val="24"/>
          <w:szCs w:val="24"/>
        </w:rPr>
        <w:t>en</w:t>
      </w:r>
      <w:r w:rsidRPr="00D2301F">
        <w:rPr>
          <w:rFonts w:ascii="Arial" w:hAnsi="Arial" w:cs="Arial"/>
          <w:sz w:val="24"/>
          <w:szCs w:val="24"/>
        </w:rPr>
        <w:t xml:space="preserve"> el desarrollo de la Permacultura.</w:t>
      </w:r>
    </w:p>
    <w:p w:rsidR="00D2301F" w:rsidRDefault="00D2301F" w:rsidP="00D2301F">
      <w:pPr>
        <w:spacing w:line="360" w:lineRule="auto"/>
        <w:rPr>
          <w:rFonts w:ascii="Arial" w:hAnsi="Arial" w:cs="Arial"/>
          <w:sz w:val="24"/>
          <w:szCs w:val="24"/>
        </w:rPr>
      </w:pPr>
      <w:r w:rsidRPr="00D2301F">
        <w:rPr>
          <w:rFonts w:ascii="Arial" w:hAnsi="Arial" w:cs="Arial"/>
          <w:sz w:val="24"/>
          <w:szCs w:val="24"/>
        </w:rPr>
        <w:t>En la extensión de estos valores, las redes y foros sociales a través de Internet son un instrumento que otorga muchas posibilidades, en la formación de grupos de acción, motivación para la acción, conocimiento de ideas,</w:t>
      </w:r>
      <w:r w:rsidR="00615D23">
        <w:rPr>
          <w:rFonts w:ascii="Arial" w:hAnsi="Arial" w:cs="Arial"/>
          <w:sz w:val="24"/>
          <w:szCs w:val="24"/>
        </w:rPr>
        <w:t xml:space="preserve"> ayudas, tendencias, novedades</w:t>
      </w:r>
      <w:r w:rsidRPr="00D2301F">
        <w:rPr>
          <w:rFonts w:ascii="Arial" w:hAnsi="Arial" w:cs="Arial"/>
          <w:sz w:val="24"/>
          <w:szCs w:val="24"/>
        </w:rPr>
        <w:t>.</w:t>
      </w:r>
    </w:p>
    <w:p w:rsidR="00041703" w:rsidRPr="00041703" w:rsidRDefault="00041703" w:rsidP="00041703">
      <w:pPr>
        <w:spacing w:line="360" w:lineRule="auto"/>
        <w:rPr>
          <w:rFonts w:ascii="Arial" w:hAnsi="Arial" w:cs="Arial"/>
          <w:sz w:val="24"/>
          <w:szCs w:val="24"/>
        </w:rPr>
      </w:pPr>
      <w:r>
        <w:rPr>
          <w:rFonts w:ascii="Arial" w:hAnsi="Arial" w:cs="Arial"/>
          <w:sz w:val="24"/>
          <w:szCs w:val="24"/>
        </w:rPr>
        <w:t>L</w:t>
      </w:r>
      <w:r w:rsidRPr="00041703">
        <w:rPr>
          <w:rFonts w:ascii="Arial" w:hAnsi="Arial" w:cs="Arial"/>
          <w:sz w:val="24"/>
          <w:szCs w:val="24"/>
        </w:rPr>
        <w:t>a</w:t>
      </w:r>
      <w:r>
        <w:rPr>
          <w:rFonts w:ascii="Arial" w:hAnsi="Arial" w:cs="Arial"/>
          <w:sz w:val="24"/>
          <w:szCs w:val="24"/>
        </w:rPr>
        <w:t xml:space="preserve"> </w:t>
      </w:r>
      <w:r w:rsidRPr="00041703">
        <w:rPr>
          <w:rFonts w:ascii="Arial" w:hAnsi="Arial" w:cs="Arial"/>
          <w:sz w:val="24"/>
          <w:szCs w:val="24"/>
        </w:rPr>
        <w:t>creatividad es libre. Desde el reciclaje del agua, con su recolección y almacenamiento</w:t>
      </w:r>
      <w:r>
        <w:rPr>
          <w:rFonts w:ascii="Arial" w:hAnsi="Arial" w:cs="Arial"/>
          <w:sz w:val="24"/>
          <w:szCs w:val="24"/>
        </w:rPr>
        <w:t xml:space="preserve">, recogiendo el agua procedente </w:t>
      </w:r>
      <w:r w:rsidRPr="00041703">
        <w:rPr>
          <w:rFonts w:ascii="Arial" w:hAnsi="Arial" w:cs="Arial"/>
          <w:sz w:val="24"/>
          <w:szCs w:val="24"/>
        </w:rPr>
        <w:t xml:space="preserve">de la lluvia, recuperando usos y tradiciones de la agricultura </w:t>
      </w:r>
      <w:r w:rsidR="004F5CDE" w:rsidRPr="00041703">
        <w:rPr>
          <w:rFonts w:ascii="Arial" w:hAnsi="Arial" w:cs="Arial"/>
          <w:sz w:val="24"/>
          <w:szCs w:val="24"/>
        </w:rPr>
        <w:t xml:space="preserve">convencional, </w:t>
      </w:r>
      <w:r w:rsidR="004F5CDE">
        <w:rPr>
          <w:rFonts w:ascii="Arial" w:hAnsi="Arial" w:cs="Arial"/>
          <w:sz w:val="24"/>
          <w:szCs w:val="24"/>
        </w:rPr>
        <w:t>construyendo</w:t>
      </w:r>
      <w:r w:rsidR="00375FA7">
        <w:rPr>
          <w:rFonts w:ascii="Arial" w:hAnsi="Arial" w:cs="Arial"/>
          <w:sz w:val="24"/>
          <w:szCs w:val="24"/>
        </w:rPr>
        <w:t xml:space="preserve"> huertos escolares, caseros entre otros. </w:t>
      </w:r>
      <w:r w:rsidR="000F078F">
        <w:rPr>
          <w:rFonts w:ascii="Arial" w:hAnsi="Arial" w:cs="Arial"/>
          <w:sz w:val="24"/>
          <w:szCs w:val="24"/>
        </w:rPr>
        <w:t xml:space="preserve"> </w:t>
      </w:r>
    </w:p>
    <w:p w:rsidR="00041703" w:rsidRPr="00D220D7" w:rsidRDefault="00041703" w:rsidP="00041703">
      <w:pPr>
        <w:spacing w:line="360" w:lineRule="auto"/>
        <w:rPr>
          <w:rFonts w:ascii="Arial" w:hAnsi="Arial" w:cs="Arial"/>
          <w:sz w:val="24"/>
          <w:szCs w:val="24"/>
        </w:rPr>
      </w:pPr>
      <w:r w:rsidRPr="00041703">
        <w:rPr>
          <w:rFonts w:ascii="Arial" w:hAnsi="Arial" w:cs="Arial"/>
          <w:sz w:val="24"/>
          <w:szCs w:val="24"/>
        </w:rPr>
        <w:t>Los productos que pueden generar un valor positivo para la Permacultura, pueden venir de muchos elementos, desde setas que pueden desarrollarse en terrenos no cultivados, muebles rústicos, uso de carbones vegetales para la energía calórica, potenciación de plantas comestibles no habituales, el uso de productos fitosanitarios procedentes de plantas</w:t>
      </w:r>
      <w:r>
        <w:rPr>
          <w:rFonts w:ascii="Arial" w:hAnsi="Arial" w:cs="Arial"/>
          <w:sz w:val="24"/>
          <w:szCs w:val="24"/>
        </w:rPr>
        <w:t>.</w:t>
      </w:r>
    </w:p>
    <w:p w:rsidR="001316CC" w:rsidRDefault="00D220D7" w:rsidP="0068282C">
      <w:pPr>
        <w:spacing w:line="360" w:lineRule="auto"/>
        <w:rPr>
          <w:rFonts w:ascii="Arial" w:hAnsi="Arial" w:cs="Arial"/>
          <w:sz w:val="24"/>
          <w:szCs w:val="24"/>
        </w:rPr>
      </w:pPr>
      <w:r w:rsidRPr="0068282C">
        <w:rPr>
          <w:rFonts w:ascii="Arial" w:hAnsi="Arial" w:cs="Arial"/>
          <w:sz w:val="24"/>
          <w:szCs w:val="24"/>
        </w:rPr>
        <w:t>Se</w:t>
      </w:r>
      <w:r>
        <w:rPr>
          <w:rFonts w:ascii="Arial" w:hAnsi="Arial" w:cs="Arial"/>
          <w:sz w:val="24"/>
          <w:szCs w:val="24"/>
        </w:rPr>
        <w:t xml:space="preserve"> </w:t>
      </w:r>
      <w:r w:rsidRPr="0068282C">
        <w:rPr>
          <w:rFonts w:ascii="Arial" w:hAnsi="Arial" w:cs="Arial"/>
          <w:sz w:val="24"/>
          <w:szCs w:val="24"/>
        </w:rPr>
        <w:t>pueden</w:t>
      </w:r>
      <w:r w:rsidR="00AD503D" w:rsidRPr="0068282C">
        <w:rPr>
          <w:rFonts w:ascii="Arial" w:hAnsi="Arial" w:cs="Arial"/>
          <w:sz w:val="24"/>
          <w:szCs w:val="24"/>
        </w:rPr>
        <w:t xml:space="preserve"> diseñar soluciones sostenibles a la hora de intervenir en ella observando previamente la naturaleza. Se han de almacenar, asimismo, energías limpias y renovables (como el agua, la biodiversidad o el suelo fértil). Se debe igualmente producir en la medida en que se consuma, para evitar desechos, a través de sistemas autorregulados, de fácil manejo. Para conseguirlo, se necesita mejorar los detalles. La cooperación entre los diferentes elementos cobra especial importancia. Con un sistema lento y pequeño, se utilizan mejor los recursos locales. Las </w:t>
      </w:r>
      <w:r w:rsidR="00682B9F" w:rsidRPr="0068282C">
        <w:rPr>
          <w:rFonts w:ascii="Arial" w:hAnsi="Arial" w:cs="Arial"/>
          <w:sz w:val="24"/>
          <w:szCs w:val="24"/>
        </w:rPr>
        <w:t>interfaces</w:t>
      </w:r>
      <w:r w:rsidR="00AD503D" w:rsidRPr="0068282C">
        <w:rPr>
          <w:rFonts w:ascii="Arial" w:hAnsi="Arial" w:cs="Arial"/>
          <w:sz w:val="24"/>
          <w:szCs w:val="24"/>
        </w:rPr>
        <w:t xml:space="preserve"> entre aire, agua y tierra suelen ser propicios para la vida.</w:t>
      </w:r>
    </w:p>
    <w:p w:rsidR="00863EDF" w:rsidRPr="0068282C" w:rsidRDefault="00863EDF" w:rsidP="0068282C">
      <w:pPr>
        <w:spacing w:line="360" w:lineRule="auto"/>
        <w:rPr>
          <w:rFonts w:ascii="Arial" w:hAnsi="Arial" w:cs="Arial"/>
          <w:sz w:val="24"/>
          <w:szCs w:val="24"/>
        </w:rPr>
      </w:pPr>
      <w:r w:rsidRPr="00863EDF">
        <w:rPr>
          <w:rFonts w:ascii="Arial" w:hAnsi="Arial" w:cs="Arial"/>
          <w:sz w:val="24"/>
          <w:szCs w:val="24"/>
        </w:rPr>
        <w:t xml:space="preserve">En el ámbito de la energía, lo ideal es aprovechar la que aporta el viento, mientras la energía solar puede captarse en paneles fotovoltaicos </w:t>
      </w:r>
      <w:r>
        <w:rPr>
          <w:rFonts w:ascii="Arial" w:hAnsi="Arial" w:cs="Arial"/>
          <w:sz w:val="24"/>
          <w:szCs w:val="24"/>
        </w:rPr>
        <w:t xml:space="preserve">las  </w:t>
      </w:r>
      <w:r w:rsidRPr="00863EDF">
        <w:rPr>
          <w:rFonts w:ascii="Arial" w:hAnsi="Arial" w:cs="Arial"/>
          <w:sz w:val="24"/>
          <w:szCs w:val="24"/>
        </w:rPr>
        <w:t xml:space="preserve"> </w:t>
      </w:r>
      <w:r>
        <w:rPr>
          <w:rFonts w:ascii="Arial" w:hAnsi="Arial" w:cs="Arial"/>
          <w:sz w:val="24"/>
          <w:szCs w:val="24"/>
        </w:rPr>
        <w:t xml:space="preserve"> </w:t>
      </w:r>
      <w:r w:rsidRPr="00863EDF">
        <w:rPr>
          <w:rFonts w:ascii="Arial" w:hAnsi="Arial" w:cs="Arial"/>
          <w:sz w:val="24"/>
          <w:szCs w:val="24"/>
        </w:rPr>
        <w:t xml:space="preserve"> </w:t>
      </w:r>
      <w:r>
        <w:rPr>
          <w:rFonts w:ascii="Arial" w:hAnsi="Arial" w:cs="Arial"/>
          <w:sz w:val="24"/>
          <w:szCs w:val="24"/>
        </w:rPr>
        <w:t xml:space="preserve"> </w:t>
      </w:r>
      <w:r w:rsidRPr="00863EDF">
        <w:rPr>
          <w:rFonts w:ascii="Arial" w:hAnsi="Arial" w:cs="Arial"/>
          <w:sz w:val="24"/>
          <w:szCs w:val="24"/>
        </w:rPr>
        <w:t>viviendas, o infraestructuras de paneles en extensiones no cultivables. En la producción de la energía calórica, además del carbón vegetal, como hemos visto, cada vez se utiliza más la biomasa procedente de árboles, semilla de la ace</w:t>
      </w:r>
      <w:r w:rsidR="00774D77">
        <w:rPr>
          <w:rFonts w:ascii="Arial" w:hAnsi="Arial" w:cs="Arial"/>
          <w:sz w:val="24"/>
          <w:szCs w:val="24"/>
        </w:rPr>
        <w:t>ituna, triturado de maderas, entre otros</w:t>
      </w:r>
      <w:r w:rsidRPr="00863EDF">
        <w:rPr>
          <w:rFonts w:ascii="Arial" w:hAnsi="Arial" w:cs="Arial"/>
          <w:sz w:val="24"/>
          <w:szCs w:val="24"/>
        </w:rPr>
        <w:t>. Se trata de un combustible natural, con altas posibilidades calóricas y de reciclaje y protección del medio ambiente.</w:t>
      </w:r>
    </w:p>
    <w:p w:rsidR="00D83340" w:rsidRPr="0068282C" w:rsidRDefault="00D83340" w:rsidP="0068282C">
      <w:pPr>
        <w:spacing w:line="360" w:lineRule="auto"/>
        <w:rPr>
          <w:rFonts w:ascii="Arial" w:hAnsi="Arial" w:cs="Arial"/>
          <w:sz w:val="24"/>
          <w:szCs w:val="24"/>
        </w:rPr>
      </w:pPr>
      <w:r w:rsidRPr="0068282C">
        <w:rPr>
          <w:rFonts w:ascii="Arial" w:hAnsi="Arial" w:cs="Arial"/>
          <w:sz w:val="24"/>
          <w:szCs w:val="24"/>
        </w:rPr>
        <w:lastRenderedPageBreak/>
        <w:t>Si logramos adoptar la permacultura, logra</w:t>
      </w:r>
      <w:r w:rsidR="006E04D0" w:rsidRPr="0068282C">
        <w:rPr>
          <w:rFonts w:ascii="Arial" w:hAnsi="Arial" w:cs="Arial"/>
          <w:sz w:val="24"/>
          <w:szCs w:val="24"/>
        </w:rPr>
        <w:t>m</w:t>
      </w:r>
      <w:r w:rsidRPr="0068282C">
        <w:rPr>
          <w:rFonts w:ascii="Arial" w:hAnsi="Arial" w:cs="Arial"/>
          <w:sz w:val="24"/>
          <w:szCs w:val="24"/>
        </w:rPr>
        <w:t>os tener un sin número de benéficos, que bien pudiéramos decir que además de producir alimentos saludables y reducir nuestra huella de carbono, nos enseña resiliencia y adaptabilidad.</w:t>
      </w:r>
    </w:p>
    <w:p w:rsidR="00E40665" w:rsidRPr="0068282C" w:rsidRDefault="00E40665" w:rsidP="0068282C">
      <w:pPr>
        <w:spacing w:line="360" w:lineRule="auto"/>
        <w:rPr>
          <w:rFonts w:ascii="Arial" w:hAnsi="Arial" w:cs="Arial"/>
          <w:sz w:val="24"/>
          <w:szCs w:val="24"/>
        </w:rPr>
      </w:pPr>
      <w:r w:rsidRPr="0068282C">
        <w:rPr>
          <w:rFonts w:ascii="Arial" w:hAnsi="Arial" w:cs="Arial"/>
          <w:sz w:val="24"/>
          <w:szCs w:val="24"/>
        </w:rPr>
        <w:t>La permacultura también fomenta la biodiversidad, mejora la calidad del suelo y del agua, y puede ser un poderoso instrumento de cambio social y ambiental.</w:t>
      </w:r>
    </w:p>
    <w:p w:rsidR="00061115" w:rsidRPr="0068282C" w:rsidRDefault="0081220C" w:rsidP="0068282C">
      <w:pPr>
        <w:spacing w:line="360" w:lineRule="auto"/>
        <w:rPr>
          <w:rFonts w:ascii="Arial" w:hAnsi="Arial" w:cs="Arial"/>
          <w:sz w:val="24"/>
          <w:szCs w:val="24"/>
        </w:rPr>
      </w:pPr>
      <w:r w:rsidRPr="0068282C">
        <w:rPr>
          <w:rFonts w:ascii="Arial" w:hAnsi="Arial" w:cs="Arial"/>
          <w:sz w:val="24"/>
          <w:szCs w:val="24"/>
        </w:rPr>
        <w:t xml:space="preserve">Designers’ Manual» de Bill Mollison </w:t>
      </w:r>
    </w:p>
    <w:p w:rsidR="0068282C" w:rsidRDefault="00061115" w:rsidP="00B566D0">
      <w:pPr>
        <w:spacing w:line="360" w:lineRule="auto"/>
        <w:rPr>
          <w:rFonts w:ascii="Arial" w:hAnsi="Arial" w:cs="Arial"/>
          <w:sz w:val="24"/>
          <w:szCs w:val="24"/>
        </w:rPr>
      </w:pPr>
      <w:r w:rsidRPr="0068282C">
        <w:rPr>
          <w:rFonts w:ascii="Arial" w:hAnsi="Arial" w:cs="Arial"/>
          <w:sz w:val="24"/>
          <w:szCs w:val="24"/>
        </w:rPr>
        <w:t xml:space="preserve">Los principales principios de la permacultura, son: Observar </w:t>
      </w:r>
      <w:proofErr w:type="spellStart"/>
      <w:r w:rsidRPr="0068282C">
        <w:rPr>
          <w:rFonts w:ascii="Arial" w:hAnsi="Arial" w:cs="Arial"/>
          <w:sz w:val="24"/>
          <w:szCs w:val="24"/>
        </w:rPr>
        <w:t>y</w:t>
      </w:r>
      <w:proofErr w:type="spellEnd"/>
      <w:r w:rsidRPr="0068282C">
        <w:rPr>
          <w:rFonts w:ascii="Arial" w:hAnsi="Arial" w:cs="Arial"/>
          <w:sz w:val="24"/>
          <w:szCs w:val="24"/>
        </w:rPr>
        <w:t xml:space="preserve"> interactuar, Captar y almacenar energía. Obtener un rendimiento, Aplicar autorregulación y aceptar retroalimentación, Usar y valorar los servicios y los recursos naturales, </w:t>
      </w:r>
      <w:r w:rsidR="00682B9F" w:rsidRPr="0068282C">
        <w:rPr>
          <w:rFonts w:ascii="Arial" w:hAnsi="Arial" w:cs="Arial"/>
          <w:sz w:val="24"/>
          <w:szCs w:val="24"/>
        </w:rPr>
        <w:t>desarrollados. Producir</w:t>
      </w:r>
      <w:r w:rsidRPr="0068282C">
        <w:rPr>
          <w:rFonts w:ascii="Arial" w:hAnsi="Arial" w:cs="Arial"/>
          <w:sz w:val="24"/>
          <w:szCs w:val="24"/>
        </w:rPr>
        <w:t xml:space="preserve"> sin generar residuos Diseñar desde patrones hasta detalles Integrar en lugar de segregar</w:t>
      </w:r>
      <w:r w:rsidR="00682B9F" w:rsidRPr="0068282C">
        <w:rPr>
          <w:rFonts w:ascii="Arial" w:hAnsi="Arial" w:cs="Arial"/>
          <w:sz w:val="24"/>
          <w:szCs w:val="24"/>
        </w:rPr>
        <w:t>.,</w:t>
      </w:r>
      <w:r w:rsidRPr="0068282C">
        <w:rPr>
          <w:rFonts w:ascii="Arial" w:hAnsi="Arial" w:cs="Arial"/>
          <w:sz w:val="24"/>
          <w:szCs w:val="24"/>
        </w:rPr>
        <w:t xml:space="preserve"> según </w:t>
      </w:r>
      <w:r w:rsidR="00682B9F" w:rsidRPr="0068282C">
        <w:rPr>
          <w:rFonts w:ascii="Arial" w:hAnsi="Arial" w:cs="Arial"/>
          <w:sz w:val="24"/>
          <w:szCs w:val="24"/>
        </w:rPr>
        <w:t>su creadora</w:t>
      </w:r>
      <w:r w:rsidRPr="0068282C">
        <w:rPr>
          <w:rFonts w:ascii="Arial" w:hAnsi="Arial" w:cs="Arial"/>
          <w:sz w:val="24"/>
          <w:szCs w:val="24"/>
        </w:rPr>
        <w:t xml:space="preserve"> Bill Mollison y David </w:t>
      </w:r>
      <w:r w:rsidR="00682B9F" w:rsidRPr="0068282C">
        <w:rPr>
          <w:rFonts w:ascii="Arial" w:hAnsi="Arial" w:cs="Arial"/>
          <w:sz w:val="24"/>
          <w:szCs w:val="24"/>
        </w:rPr>
        <w:t>Holmgren, estos</w:t>
      </w:r>
      <w:r w:rsidRPr="0068282C">
        <w:rPr>
          <w:rFonts w:ascii="Arial" w:hAnsi="Arial" w:cs="Arial"/>
          <w:sz w:val="24"/>
          <w:szCs w:val="24"/>
        </w:rPr>
        <w:t xml:space="preserve"> principios guían la aplicación de la permacultura en diversos contextos, ya sea en la agricultura, la arquitectura, el diseño de paisajes, entre otros </w:t>
      </w:r>
      <w:r w:rsidR="00F631E8">
        <w:rPr>
          <w:rFonts w:ascii="Arial" w:hAnsi="Arial" w:cs="Arial"/>
          <w:sz w:val="24"/>
          <w:szCs w:val="24"/>
        </w:rPr>
        <w:t xml:space="preserve"> </w:t>
      </w:r>
    </w:p>
    <w:p w:rsidR="00B566D0" w:rsidRDefault="00B566D0" w:rsidP="00B566D0">
      <w:pPr>
        <w:spacing w:line="360" w:lineRule="auto"/>
        <w:rPr>
          <w:rFonts w:ascii="Arial" w:hAnsi="Arial" w:cs="Arial"/>
          <w:sz w:val="24"/>
          <w:szCs w:val="24"/>
        </w:rPr>
      </w:pPr>
      <w:r>
        <w:rPr>
          <w:rFonts w:ascii="Arial" w:hAnsi="Arial" w:cs="Arial"/>
          <w:sz w:val="24"/>
          <w:szCs w:val="24"/>
        </w:rPr>
        <w:t xml:space="preserve"> </w:t>
      </w:r>
      <w:r w:rsidRPr="00B566D0">
        <w:rPr>
          <w:rFonts w:ascii="Arial" w:hAnsi="Arial" w:cs="Arial"/>
          <w:sz w:val="24"/>
          <w:szCs w:val="24"/>
        </w:rPr>
        <w:t xml:space="preserve"> Permacultura puede entenderse como la creación y desarrollo de ecosistemas humanos sostenibles, basados en un uso eficiente de los recursos de ecosistemas agrícolas, integrando paisajes, energía y todo tipo de necesidades, materiales y no materiales; se trata de garantizar un desarrollo humano cultural, productivo y consecuente, promoviend</w:t>
      </w:r>
      <w:r w:rsidR="00F631E8">
        <w:rPr>
          <w:rFonts w:ascii="Arial" w:hAnsi="Arial" w:cs="Arial"/>
          <w:sz w:val="24"/>
          <w:szCs w:val="24"/>
        </w:rPr>
        <w:t>o la vida en diferentes formas.</w:t>
      </w:r>
    </w:p>
    <w:p w:rsidR="005F678B" w:rsidRPr="002D2D7B" w:rsidRDefault="000636B6" w:rsidP="00B566D0">
      <w:pPr>
        <w:spacing w:line="360" w:lineRule="auto"/>
        <w:rPr>
          <w:rFonts w:ascii="Arial" w:hAnsi="Arial" w:cs="Arial"/>
          <w:sz w:val="28"/>
          <w:szCs w:val="28"/>
        </w:rPr>
      </w:pPr>
      <w:r w:rsidRPr="002D2D7B">
        <w:rPr>
          <w:rFonts w:ascii="Arial" w:hAnsi="Arial" w:cs="Arial"/>
          <w:sz w:val="28"/>
          <w:szCs w:val="28"/>
        </w:rPr>
        <w:t>Objetivos de</w:t>
      </w:r>
      <w:r w:rsidR="005F678B" w:rsidRPr="002D2D7B">
        <w:rPr>
          <w:rFonts w:ascii="Arial" w:hAnsi="Arial" w:cs="Arial"/>
          <w:sz w:val="28"/>
          <w:szCs w:val="28"/>
        </w:rPr>
        <w:t xml:space="preserve"> la Permacultura</w:t>
      </w:r>
    </w:p>
    <w:p w:rsidR="00FE14D9" w:rsidRDefault="00F631E8" w:rsidP="003776A0">
      <w:pPr>
        <w:spacing w:line="360" w:lineRule="auto"/>
        <w:rPr>
          <w:rFonts w:ascii="Arial" w:hAnsi="Arial" w:cs="Arial"/>
          <w:sz w:val="24"/>
          <w:szCs w:val="24"/>
        </w:rPr>
      </w:pPr>
      <w:r>
        <w:rPr>
          <w:rFonts w:ascii="Arial" w:hAnsi="Arial" w:cs="Arial"/>
          <w:sz w:val="24"/>
          <w:szCs w:val="24"/>
        </w:rPr>
        <w:t xml:space="preserve"> </w:t>
      </w:r>
      <w:r w:rsidR="00B566D0" w:rsidRPr="00B566D0">
        <w:rPr>
          <w:rFonts w:ascii="Arial" w:hAnsi="Arial" w:cs="Arial"/>
          <w:sz w:val="24"/>
          <w:szCs w:val="24"/>
        </w:rPr>
        <w:t xml:space="preserve"> </w:t>
      </w:r>
      <w:r w:rsidRPr="00B566D0">
        <w:rPr>
          <w:rFonts w:ascii="Arial" w:hAnsi="Arial" w:cs="Arial"/>
          <w:sz w:val="24"/>
          <w:szCs w:val="24"/>
        </w:rPr>
        <w:t>Los</w:t>
      </w:r>
      <w:r>
        <w:rPr>
          <w:rFonts w:ascii="Arial" w:hAnsi="Arial" w:cs="Arial"/>
          <w:sz w:val="24"/>
          <w:szCs w:val="24"/>
        </w:rPr>
        <w:t xml:space="preserve"> </w:t>
      </w:r>
      <w:r w:rsidRPr="00B566D0">
        <w:rPr>
          <w:rFonts w:ascii="Arial" w:hAnsi="Arial" w:cs="Arial"/>
          <w:sz w:val="24"/>
          <w:szCs w:val="24"/>
        </w:rPr>
        <w:t>objetivos</w:t>
      </w:r>
      <w:r w:rsidR="00B566D0" w:rsidRPr="00B566D0">
        <w:rPr>
          <w:rFonts w:ascii="Arial" w:hAnsi="Arial" w:cs="Arial"/>
          <w:sz w:val="24"/>
          <w:szCs w:val="24"/>
        </w:rPr>
        <w:t xml:space="preserve"> de la Permacultura, </w:t>
      </w:r>
      <w:r>
        <w:rPr>
          <w:rFonts w:ascii="Arial" w:hAnsi="Arial" w:cs="Arial"/>
          <w:sz w:val="24"/>
          <w:szCs w:val="24"/>
        </w:rPr>
        <w:t xml:space="preserve">contempla </w:t>
      </w:r>
      <w:r w:rsidRPr="00B566D0">
        <w:rPr>
          <w:rFonts w:ascii="Arial" w:hAnsi="Arial" w:cs="Arial"/>
          <w:sz w:val="24"/>
          <w:szCs w:val="24"/>
        </w:rPr>
        <w:t>el</w:t>
      </w:r>
      <w:r w:rsidR="00B566D0" w:rsidRPr="00B566D0">
        <w:rPr>
          <w:rFonts w:ascii="Arial" w:hAnsi="Arial" w:cs="Arial"/>
          <w:sz w:val="24"/>
          <w:szCs w:val="24"/>
        </w:rPr>
        <w:t xml:space="preserve"> fomento de sistemas que sean económicamente viables y sostenibles a largo plazo, saludables para los habitantes de las superficies que los forman, que satisfagan las necesidades humanas, que respeten el medio ambiente, y hagan u</w:t>
      </w:r>
      <w:r>
        <w:rPr>
          <w:rFonts w:ascii="Arial" w:hAnsi="Arial" w:cs="Arial"/>
          <w:sz w:val="24"/>
          <w:szCs w:val="24"/>
        </w:rPr>
        <w:t>n uso racional de los recursos.</w:t>
      </w:r>
      <w:r w:rsidR="003776A0">
        <w:rPr>
          <w:rFonts w:ascii="Arial" w:hAnsi="Arial" w:cs="Arial"/>
          <w:sz w:val="24"/>
          <w:szCs w:val="24"/>
        </w:rPr>
        <w:t xml:space="preserve"> </w:t>
      </w:r>
      <w:r w:rsidR="00B566D0" w:rsidRPr="00B566D0">
        <w:rPr>
          <w:rFonts w:ascii="Arial" w:hAnsi="Arial" w:cs="Arial"/>
          <w:sz w:val="24"/>
          <w:szCs w:val="24"/>
        </w:rPr>
        <w:t>[cta_hubspot id=24857]</w:t>
      </w:r>
    </w:p>
    <w:p w:rsidR="003776A0" w:rsidRPr="003776A0" w:rsidRDefault="003776A0" w:rsidP="003776A0">
      <w:pPr>
        <w:spacing w:line="360" w:lineRule="auto"/>
        <w:rPr>
          <w:rFonts w:ascii="Arial" w:hAnsi="Arial" w:cs="Arial"/>
          <w:sz w:val="24"/>
          <w:szCs w:val="24"/>
        </w:rPr>
      </w:pPr>
      <w:r w:rsidRPr="003776A0">
        <w:rPr>
          <w:rFonts w:ascii="Arial" w:hAnsi="Arial" w:cs="Arial"/>
          <w:sz w:val="24"/>
          <w:szCs w:val="24"/>
        </w:rPr>
        <w:t>CONCLUSIONES</w:t>
      </w:r>
    </w:p>
    <w:p w:rsidR="002570B9" w:rsidRDefault="003776A0" w:rsidP="003776A0">
      <w:pPr>
        <w:spacing w:line="360" w:lineRule="auto"/>
        <w:rPr>
          <w:rFonts w:ascii="Arial" w:hAnsi="Arial" w:cs="Arial"/>
          <w:sz w:val="24"/>
          <w:szCs w:val="24"/>
        </w:rPr>
      </w:pPr>
      <w:r>
        <w:rPr>
          <w:rFonts w:ascii="Arial" w:hAnsi="Arial" w:cs="Arial"/>
          <w:sz w:val="24"/>
          <w:szCs w:val="24"/>
        </w:rPr>
        <w:t xml:space="preserve"> </w:t>
      </w:r>
      <w:r w:rsidRPr="003776A0">
        <w:rPr>
          <w:rFonts w:ascii="Arial" w:hAnsi="Arial" w:cs="Arial"/>
          <w:sz w:val="24"/>
          <w:szCs w:val="24"/>
        </w:rPr>
        <w:t xml:space="preserve"> </w:t>
      </w:r>
      <w:r w:rsidRPr="003776A0">
        <w:rPr>
          <w:rFonts w:ascii="Arial" w:hAnsi="Arial" w:cs="Arial"/>
          <w:sz w:val="24"/>
          <w:szCs w:val="24"/>
        </w:rPr>
        <w:t>Podemos</w:t>
      </w:r>
      <w:r>
        <w:rPr>
          <w:rFonts w:ascii="Arial" w:hAnsi="Arial" w:cs="Arial"/>
          <w:sz w:val="24"/>
          <w:szCs w:val="24"/>
        </w:rPr>
        <w:t xml:space="preserve"> </w:t>
      </w:r>
      <w:r w:rsidRPr="003776A0">
        <w:rPr>
          <w:rFonts w:ascii="Arial" w:hAnsi="Arial" w:cs="Arial"/>
          <w:sz w:val="24"/>
          <w:szCs w:val="24"/>
        </w:rPr>
        <w:t>concluir</w:t>
      </w:r>
      <w:r w:rsidRPr="003776A0">
        <w:rPr>
          <w:rFonts w:ascii="Arial" w:hAnsi="Arial" w:cs="Arial"/>
          <w:sz w:val="24"/>
          <w:szCs w:val="24"/>
        </w:rPr>
        <w:t xml:space="preserve"> diciendo que la observación, escucha, conexión y acción, conformarían un ciclo. De esta forma se fomenta la diversidad, la productividad, </w:t>
      </w:r>
      <w:r w:rsidRPr="003776A0">
        <w:rPr>
          <w:rFonts w:ascii="Arial" w:hAnsi="Arial" w:cs="Arial"/>
          <w:sz w:val="24"/>
          <w:szCs w:val="24"/>
        </w:rPr>
        <w:lastRenderedPageBreak/>
        <w:t>estabilidad, permanencia y armonía, nutrirnos de la naturaleza es conectar con nuestras raíces. Para eso debemos habitar el espacio territorial en sintonía, siguiendo el ritmo verdadero de la vida y no</w:t>
      </w:r>
      <w:r>
        <w:rPr>
          <w:rFonts w:ascii="Arial" w:hAnsi="Arial" w:cs="Arial"/>
          <w:sz w:val="24"/>
          <w:szCs w:val="24"/>
        </w:rPr>
        <w:t xml:space="preserve"> llevarnos de la celeridad </w:t>
      </w:r>
      <w:r w:rsidRPr="003776A0">
        <w:rPr>
          <w:rFonts w:ascii="Arial" w:hAnsi="Arial" w:cs="Arial"/>
          <w:sz w:val="24"/>
          <w:szCs w:val="24"/>
        </w:rPr>
        <w:t>del</w:t>
      </w:r>
      <w:r w:rsidRPr="003776A0">
        <w:rPr>
          <w:rFonts w:ascii="Arial" w:hAnsi="Arial" w:cs="Arial"/>
          <w:sz w:val="24"/>
          <w:szCs w:val="24"/>
        </w:rPr>
        <w:t xml:space="preserve"> ritmo de una sociedad contemporánea.</w:t>
      </w:r>
    </w:p>
    <w:p w:rsidR="003776A0" w:rsidRPr="003776A0" w:rsidRDefault="003776A0" w:rsidP="003776A0">
      <w:pPr>
        <w:spacing w:line="360" w:lineRule="auto"/>
        <w:rPr>
          <w:rFonts w:ascii="Arial" w:hAnsi="Arial" w:cs="Arial"/>
          <w:sz w:val="24"/>
          <w:szCs w:val="24"/>
        </w:rPr>
      </w:pPr>
      <w:r w:rsidRPr="003776A0">
        <w:rPr>
          <w:rFonts w:ascii="Arial" w:hAnsi="Arial" w:cs="Arial"/>
          <w:sz w:val="24"/>
          <w:szCs w:val="24"/>
        </w:rPr>
        <w:t xml:space="preserve"> ¡Hagamos un cambio natural! En la naturaleza.</w:t>
      </w:r>
    </w:p>
    <w:p w:rsidR="003776A0" w:rsidRPr="003776A0" w:rsidRDefault="003776A0" w:rsidP="003776A0">
      <w:pPr>
        <w:spacing w:line="360" w:lineRule="auto"/>
        <w:rPr>
          <w:rFonts w:ascii="Arial" w:hAnsi="Arial" w:cs="Arial"/>
          <w:sz w:val="24"/>
          <w:szCs w:val="24"/>
        </w:rPr>
      </w:pPr>
      <w:r w:rsidRPr="003776A0">
        <w:rPr>
          <w:rFonts w:ascii="Arial" w:hAnsi="Arial" w:cs="Arial"/>
          <w:sz w:val="24"/>
          <w:szCs w:val="24"/>
        </w:rPr>
        <w:t>Revitalizar la tierra es un compromiso responsable que todos debemos asumir. Es tener conciencia en lo que la naturaleza provee y agradecerle al respecto. Plantar para cosechar tiene que estar ligado al pensamiento natural, y por supuesto el deseo de cosechar deberá venir acompañado de la perseverancia.</w:t>
      </w:r>
    </w:p>
    <w:p w:rsidR="003776A0" w:rsidRPr="003776A0" w:rsidRDefault="003776A0" w:rsidP="003776A0">
      <w:pPr>
        <w:spacing w:line="360" w:lineRule="auto"/>
        <w:rPr>
          <w:rFonts w:ascii="Arial" w:hAnsi="Arial" w:cs="Arial"/>
          <w:sz w:val="24"/>
          <w:szCs w:val="24"/>
        </w:rPr>
      </w:pPr>
      <w:r w:rsidRPr="003776A0">
        <w:rPr>
          <w:rFonts w:ascii="Arial" w:hAnsi="Arial" w:cs="Arial"/>
          <w:sz w:val="24"/>
          <w:szCs w:val="24"/>
        </w:rPr>
        <w:t>Desde un hue</w:t>
      </w:r>
      <w:r w:rsidR="008F680E">
        <w:rPr>
          <w:rFonts w:ascii="Arial" w:hAnsi="Arial" w:cs="Arial"/>
          <w:sz w:val="24"/>
          <w:szCs w:val="24"/>
        </w:rPr>
        <w:t xml:space="preserve">rto escolar, la cocina, hasta </w:t>
      </w:r>
      <w:r w:rsidR="004E7851">
        <w:rPr>
          <w:rFonts w:ascii="Arial" w:hAnsi="Arial" w:cs="Arial"/>
          <w:sz w:val="24"/>
          <w:szCs w:val="24"/>
        </w:rPr>
        <w:t xml:space="preserve">el </w:t>
      </w:r>
      <w:r w:rsidR="004E7851" w:rsidRPr="003776A0">
        <w:rPr>
          <w:rFonts w:ascii="Arial" w:hAnsi="Arial" w:cs="Arial"/>
          <w:sz w:val="24"/>
          <w:szCs w:val="24"/>
        </w:rPr>
        <w:t>diseño</w:t>
      </w:r>
      <w:r w:rsidRPr="003776A0">
        <w:rPr>
          <w:rFonts w:ascii="Arial" w:hAnsi="Arial" w:cs="Arial"/>
          <w:sz w:val="24"/>
          <w:szCs w:val="24"/>
        </w:rPr>
        <w:t xml:space="preserve"> a gran escala, constituye favorablemente permacultura para la sostenibilidad, de manera que no existe excusa que valga según lo investigado ante la no aplicación de estos métodos a favor del medioambiente y </w:t>
      </w:r>
      <w:r w:rsidR="00B44BE3" w:rsidRPr="003776A0">
        <w:rPr>
          <w:rFonts w:ascii="Arial" w:hAnsi="Arial" w:cs="Arial"/>
          <w:sz w:val="24"/>
          <w:szCs w:val="24"/>
        </w:rPr>
        <w:t>de</w:t>
      </w:r>
      <w:r w:rsidR="00B44BE3">
        <w:rPr>
          <w:rFonts w:ascii="Arial" w:hAnsi="Arial" w:cs="Arial"/>
          <w:sz w:val="24"/>
          <w:szCs w:val="24"/>
        </w:rPr>
        <w:t>muestra salud.</w:t>
      </w:r>
      <w:r w:rsidRPr="003776A0">
        <w:rPr>
          <w:rFonts w:ascii="Arial" w:hAnsi="Arial" w:cs="Arial"/>
          <w:sz w:val="24"/>
          <w:szCs w:val="24"/>
        </w:rPr>
        <w:t xml:space="preserve"> </w:t>
      </w:r>
    </w:p>
    <w:p w:rsidR="003776A0" w:rsidRDefault="003776A0" w:rsidP="003776A0">
      <w:pPr>
        <w:spacing w:line="360" w:lineRule="auto"/>
        <w:rPr>
          <w:rFonts w:ascii="Arial" w:hAnsi="Arial" w:cs="Arial"/>
          <w:sz w:val="24"/>
          <w:szCs w:val="24"/>
        </w:rPr>
      </w:pPr>
      <w:r w:rsidRPr="003776A0">
        <w:rPr>
          <w:rFonts w:ascii="Arial" w:hAnsi="Arial" w:cs="Arial"/>
          <w:sz w:val="24"/>
          <w:szCs w:val="24"/>
        </w:rPr>
        <w:t>El huerto escolar es un excelente recurso para convertir los centros educativos en lugares que posibiliten a un alumnado mayoritariamente urbano, múltiples experiencias acerca de su entorno natural y rural, entender las relaciones y dependencias que tenemos con él, y poner en práctica actitudes y hábitos de cuidado y responsabilidad medioambiental; experiencias interesantes para el desarrollo de las capacidades de la comunidad estudiantil. Lo propio en cualquier escenario que nos encontremos.</w:t>
      </w:r>
    </w:p>
    <w:p w:rsidR="00CA2C86" w:rsidRDefault="00CA2C86" w:rsidP="003776A0">
      <w:pPr>
        <w:spacing w:line="360" w:lineRule="auto"/>
        <w:rPr>
          <w:rFonts w:ascii="Arial" w:hAnsi="Arial" w:cs="Arial"/>
          <w:sz w:val="24"/>
          <w:szCs w:val="24"/>
        </w:rPr>
      </w:pPr>
      <w:r w:rsidRPr="00CA2C86">
        <w:rPr>
          <w:rFonts w:ascii="Arial" w:hAnsi="Arial" w:cs="Arial"/>
          <w:sz w:val="24"/>
          <w:szCs w:val="24"/>
        </w:rPr>
        <w:t xml:space="preserve">El proyecto de permacultura personales puede resultarle </w:t>
      </w:r>
      <w:r w:rsidR="00F160A0">
        <w:rPr>
          <w:rFonts w:ascii="Arial" w:hAnsi="Arial" w:cs="Arial"/>
          <w:sz w:val="24"/>
          <w:szCs w:val="24"/>
        </w:rPr>
        <w:t xml:space="preserve">al </w:t>
      </w:r>
      <w:r w:rsidR="00F160A0" w:rsidRPr="00CA2C86">
        <w:rPr>
          <w:rFonts w:ascii="Arial" w:hAnsi="Arial" w:cs="Arial"/>
          <w:sz w:val="24"/>
          <w:szCs w:val="24"/>
        </w:rPr>
        <w:t>iniciar</w:t>
      </w:r>
      <w:r w:rsidRPr="00CA2C86">
        <w:rPr>
          <w:rFonts w:ascii="Arial" w:hAnsi="Arial" w:cs="Arial"/>
          <w:sz w:val="24"/>
          <w:szCs w:val="24"/>
        </w:rPr>
        <w:t xml:space="preserve"> el diseño del </w:t>
      </w:r>
      <w:r w:rsidR="00F160A0" w:rsidRPr="00CA2C86">
        <w:rPr>
          <w:rFonts w:ascii="Arial" w:hAnsi="Arial" w:cs="Arial"/>
          <w:sz w:val="24"/>
          <w:szCs w:val="24"/>
        </w:rPr>
        <w:t>proyecto desalentador</w:t>
      </w:r>
      <w:r w:rsidRPr="00CA2C86">
        <w:rPr>
          <w:rFonts w:ascii="Arial" w:hAnsi="Arial" w:cs="Arial"/>
          <w:sz w:val="24"/>
          <w:szCs w:val="24"/>
        </w:rPr>
        <w:t>,</w:t>
      </w:r>
      <w:r>
        <w:rPr>
          <w:rFonts w:ascii="Arial" w:hAnsi="Arial" w:cs="Arial"/>
          <w:sz w:val="24"/>
          <w:szCs w:val="24"/>
        </w:rPr>
        <w:t xml:space="preserve"> pero cuando avanza es </w:t>
      </w:r>
      <w:r w:rsidR="00F160A0">
        <w:rPr>
          <w:rFonts w:ascii="Arial" w:hAnsi="Arial" w:cs="Arial"/>
          <w:sz w:val="24"/>
          <w:szCs w:val="24"/>
        </w:rPr>
        <w:t>apasionante</w:t>
      </w:r>
      <w:r w:rsidR="00F160A0" w:rsidRPr="00CA2C86">
        <w:rPr>
          <w:rFonts w:ascii="Arial" w:hAnsi="Arial" w:cs="Arial"/>
          <w:sz w:val="24"/>
          <w:szCs w:val="24"/>
        </w:rPr>
        <w:t xml:space="preserve">, </w:t>
      </w:r>
      <w:r w:rsidR="00F160A0">
        <w:rPr>
          <w:rFonts w:ascii="Arial" w:hAnsi="Arial" w:cs="Arial"/>
          <w:sz w:val="24"/>
          <w:szCs w:val="24"/>
        </w:rPr>
        <w:t>en</w:t>
      </w:r>
      <w:r w:rsidRPr="00CA2C86">
        <w:rPr>
          <w:rFonts w:ascii="Arial" w:hAnsi="Arial" w:cs="Arial"/>
          <w:sz w:val="24"/>
          <w:szCs w:val="24"/>
        </w:rPr>
        <w:t xml:space="preserve"> la medida que va obteniendo resultados crece la pasión convirtiéndose en una necesidad el seguimiento de implementación</w:t>
      </w:r>
    </w:p>
    <w:p w:rsidR="000636B6" w:rsidRDefault="000636B6" w:rsidP="00061115">
      <w:pPr>
        <w:rPr>
          <w:rFonts w:ascii="Arial" w:hAnsi="Arial" w:cs="Arial"/>
          <w:sz w:val="24"/>
          <w:szCs w:val="24"/>
        </w:rPr>
      </w:pPr>
    </w:p>
    <w:p w:rsidR="002D20DB" w:rsidRDefault="002D20DB" w:rsidP="00061115">
      <w:pPr>
        <w:rPr>
          <w:rFonts w:ascii="Arial" w:hAnsi="Arial" w:cs="Arial"/>
          <w:sz w:val="24"/>
          <w:szCs w:val="24"/>
        </w:rPr>
      </w:pPr>
      <w:r>
        <w:rPr>
          <w:rFonts w:ascii="Arial" w:hAnsi="Arial" w:cs="Arial"/>
          <w:sz w:val="24"/>
          <w:szCs w:val="24"/>
        </w:rPr>
        <w:t xml:space="preserve">Cuestionario </w:t>
      </w:r>
      <w:r w:rsidR="0006530B">
        <w:rPr>
          <w:rFonts w:ascii="Arial" w:hAnsi="Arial" w:cs="Arial"/>
          <w:sz w:val="24"/>
          <w:szCs w:val="24"/>
        </w:rPr>
        <w:t xml:space="preserve">de Reflexión </w:t>
      </w:r>
    </w:p>
    <w:p w:rsidR="00100D80" w:rsidRDefault="00CE24CC" w:rsidP="00061115">
      <w:pPr>
        <w:rPr>
          <w:rFonts w:ascii="Arial" w:hAnsi="Arial" w:cs="Arial"/>
          <w:sz w:val="24"/>
          <w:szCs w:val="24"/>
        </w:rPr>
      </w:pPr>
      <w:r w:rsidRPr="00100D80">
        <w:rPr>
          <w:rFonts w:ascii="Arial" w:hAnsi="Arial" w:cs="Arial"/>
          <w:sz w:val="24"/>
          <w:szCs w:val="24"/>
        </w:rPr>
        <w:t>¿</w:t>
      </w:r>
      <w:r w:rsidRPr="00100D80">
        <w:t>Qué</w:t>
      </w:r>
      <w:r w:rsidR="00100D80" w:rsidRPr="00100D80">
        <w:rPr>
          <w:rFonts w:ascii="Arial" w:hAnsi="Arial" w:cs="Arial"/>
          <w:sz w:val="24"/>
          <w:szCs w:val="24"/>
        </w:rPr>
        <w:t xml:space="preserve"> </w:t>
      </w:r>
      <w:r w:rsidR="00100D80">
        <w:rPr>
          <w:rFonts w:ascii="Arial" w:hAnsi="Arial" w:cs="Arial"/>
          <w:sz w:val="24"/>
          <w:szCs w:val="24"/>
        </w:rPr>
        <w:t xml:space="preserve">  </w:t>
      </w:r>
      <w:r>
        <w:rPr>
          <w:rFonts w:ascii="Arial" w:hAnsi="Arial" w:cs="Arial"/>
          <w:sz w:val="24"/>
          <w:szCs w:val="24"/>
        </w:rPr>
        <w:t>beneficios implica</w:t>
      </w:r>
      <w:r w:rsidR="00100D80" w:rsidRPr="00100D80">
        <w:rPr>
          <w:rFonts w:ascii="Arial" w:hAnsi="Arial" w:cs="Arial"/>
          <w:sz w:val="24"/>
          <w:szCs w:val="24"/>
        </w:rPr>
        <w:t xml:space="preserve"> la permacultura en el desarrollo sostenible?</w:t>
      </w:r>
    </w:p>
    <w:p w:rsidR="002D20DB" w:rsidRDefault="002D20DB" w:rsidP="002D20DB">
      <w:pPr>
        <w:rPr>
          <w:rFonts w:ascii="Arial" w:hAnsi="Arial" w:cs="Arial"/>
          <w:sz w:val="24"/>
          <w:szCs w:val="24"/>
        </w:rPr>
      </w:pPr>
      <w:r>
        <w:rPr>
          <w:rFonts w:ascii="Arial" w:hAnsi="Arial" w:cs="Arial"/>
          <w:sz w:val="24"/>
          <w:szCs w:val="24"/>
        </w:rPr>
        <w:t>¿Considera que es importante la aplicación de permacultura desde cualquier ámbito?</w:t>
      </w:r>
    </w:p>
    <w:p w:rsidR="002D20DB" w:rsidRDefault="00E30128" w:rsidP="002D20DB">
      <w:pPr>
        <w:rPr>
          <w:rFonts w:ascii="Arial" w:hAnsi="Arial" w:cs="Arial"/>
          <w:sz w:val="24"/>
          <w:szCs w:val="24"/>
        </w:rPr>
      </w:pPr>
      <w:r>
        <w:rPr>
          <w:rFonts w:ascii="Arial" w:hAnsi="Arial" w:cs="Arial"/>
          <w:sz w:val="24"/>
          <w:szCs w:val="24"/>
        </w:rPr>
        <w:t>¿Qué</w:t>
      </w:r>
      <w:r w:rsidR="002D20DB">
        <w:rPr>
          <w:rFonts w:ascii="Arial" w:hAnsi="Arial" w:cs="Arial"/>
          <w:sz w:val="24"/>
          <w:szCs w:val="24"/>
        </w:rPr>
        <w:t xml:space="preserve"> importancia te merece </w:t>
      </w:r>
      <w:r>
        <w:rPr>
          <w:rFonts w:ascii="Arial" w:hAnsi="Arial" w:cs="Arial"/>
          <w:sz w:val="24"/>
          <w:szCs w:val="24"/>
        </w:rPr>
        <w:t>la permacultura</w:t>
      </w:r>
      <w:r w:rsidR="002D20DB">
        <w:rPr>
          <w:rFonts w:ascii="Arial" w:hAnsi="Arial" w:cs="Arial"/>
          <w:sz w:val="24"/>
          <w:szCs w:val="24"/>
        </w:rPr>
        <w:t xml:space="preserve"> para la sostenibilidad?</w:t>
      </w:r>
    </w:p>
    <w:p w:rsidR="00E30128" w:rsidRDefault="00E30128" w:rsidP="002D20DB">
      <w:pPr>
        <w:rPr>
          <w:rFonts w:ascii="Arial" w:hAnsi="Arial" w:cs="Arial"/>
          <w:sz w:val="24"/>
          <w:szCs w:val="24"/>
        </w:rPr>
      </w:pPr>
      <w:r>
        <w:rPr>
          <w:rFonts w:ascii="Arial" w:hAnsi="Arial" w:cs="Arial"/>
          <w:sz w:val="24"/>
          <w:szCs w:val="24"/>
        </w:rPr>
        <w:lastRenderedPageBreak/>
        <w:t>¿Los proyectos de permacultura pudiera aplicarse desde el hogar o solo en algunos espacios?</w:t>
      </w:r>
    </w:p>
    <w:p w:rsidR="00A97583" w:rsidRDefault="00A97583" w:rsidP="00061115">
      <w:pPr>
        <w:rPr>
          <w:rFonts w:ascii="Arial" w:hAnsi="Arial" w:cs="Arial"/>
          <w:sz w:val="24"/>
          <w:szCs w:val="24"/>
        </w:rPr>
      </w:pPr>
    </w:p>
    <w:p w:rsidR="00887562" w:rsidRDefault="002D20DB" w:rsidP="00061115">
      <w:pPr>
        <w:rPr>
          <w:rFonts w:ascii="Arial" w:hAnsi="Arial" w:cs="Arial"/>
          <w:sz w:val="24"/>
          <w:szCs w:val="24"/>
        </w:rPr>
      </w:pPr>
      <w:r>
        <w:rPr>
          <w:rFonts w:ascii="Arial" w:hAnsi="Arial" w:cs="Arial"/>
          <w:sz w:val="24"/>
          <w:szCs w:val="24"/>
        </w:rPr>
        <w:t xml:space="preserve"> </w:t>
      </w:r>
      <w:r w:rsidR="00A97583">
        <w:rPr>
          <w:rFonts w:ascii="Arial" w:hAnsi="Arial" w:cs="Arial"/>
          <w:sz w:val="24"/>
          <w:szCs w:val="24"/>
        </w:rPr>
        <w:t xml:space="preserve">Referencias </w:t>
      </w:r>
    </w:p>
    <w:p w:rsidR="005470B9" w:rsidRDefault="002D30CC" w:rsidP="00061115">
      <w:pPr>
        <w:rPr>
          <w:rFonts w:ascii="Arial" w:hAnsi="Arial" w:cs="Arial"/>
          <w:sz w:val="24"/>
          <w:szCs w:val="24"/>
        </w:rPr>
      </w:pPr>
      <w:r w:rsidRPr="002D30CC">
        <w:rPr>
          <w:rFonts w:ascii="Arial" w:hAnsi="Arial" w:cs="Arial"/>
          <w:sz w:val="24"/>
          <w:szCs w:val="24"/>
        </w:rPr>
        <w:t xml:space="preserve">https://naturtable.es › Naturtable › </w:t>
      </w:r>
      <w:r w:rsidRPr="002D30CC">
        <w:rPr>
          <w:rFonts w:ascii="Segoe UI Symbol" w:hAnsi="Segoe UI Symbol" w:cs="Segoe UI Symbol"/>
          <w:sz w:val="24"/>
          <w:szCs w:val="24"/>
        </w:rPr>
        <w:t>🍃</w:t>
      </w:r>
      <w:r w:rsidRPr="002D30CC">
        <w:rPr>
          <w:rFonts w:ascii="Arial" w:hAnsi="Arial" w:cs="Arial"/>
          <w:sz w:val="24"/>
          <w:szCs w:val="24"/>
        </w:rPr>
        <w:t xml:space="preserve"> Ecología</w:t>
      </w:r>
    </w:p>
    <w:p w:rsidR="005470B9" w:rsidRDefault="005470B9" w:rsidP="00061115">
      <w:pPr>
        <w:rPr>
          <w:rFonts w:ascii="Arial" w:hAnsi="Arial" w:cs="Arial"/>
          <w:sz w:val="24"/>
          <w:szCs w:val="24"/>
        </w:rPr>
      </w:pPr>
      <w:r w:rsidRPr="005470B9">
        <w:rPr>
          <w:rFonts w:ascii="Arial" w:hAnsi="Arial" w:cs="Arial"/>
          <w:sz w:val="24"/>
          <w:szCs w:val="24"/>
        </w:rPr>
        <w:t>https://www.academia.edu › Permacultura_y_Educació.</w:t>
      </w:r>
      <w:r>
        <w:rPr>
          <w:rFonts w:ascii="Arial" w:hAnsi="Arial" w:cs="Arial"/>
          <w:sz w:val="24"/>
          <w:szCs w:val="24"/>
        </w:rPr>
        <w:t xml:space="preserve"> </w:t>
      </w:r>
      <w:r w:rsidR="002D30CC">
        <w:rPr>
          <w:rFonts w:ascii="Arial" w:hAnsi="Arial" w:cs="Arial"/>
          <w:sz w:val="24"/>
          <w:szCs w:val="24"/>
        </w:rPr>
        <w:t xml:space="preserve"> </w:t>
      </w:r>
      <w:r w:rsidR="002D30CC" w:rsidRPr="005470B9">
        <w:rPr>
          <w:rFonts w:ascii="Arial" w:hAnsi="Arial" w:cs="Arial"/>
          <w:sz w:val="24"/>
          <w:szCs w:val="24"/>
        </w:rPr>
        <w:t>...</w:t>
      </w:r>
    </w:p>
    <w:p w:rsidR="005470B9" w:rsidRPr="00061115" w:rsidRDefault="005470B9" w:rsidP="00061115">
      <w:pPr>
        <w:rPr>
          <w:rFonts w:ascii="Arial" w:hAnsi="Arial" w:cs="Arial"/>
          <w:sz w:val="24"/>
          <w:szCs w:val="24"/>
        </w:rPr>
      </w:pPr>
      <w:hyperlink r:id="rId5" w:history="1">
        <w:r w:rsidRPr="00350874">
          <w:rPr>
            <w:rStyle w:val="Hipervnculo"/>
            <w:rFonts w:ascii="Arial" w:hAnsi="Arial" w:cs="Arial"/>
            <w:sz w:val="24"/>
            <w:szCs w:val="24"/>
          </w:rPr>
          <w:t>https://www.worldpackers.com/es/articles/permacultura</w:t>
        </w:r>
      </w:hyperlink>
      <w:r>
        <w:rPr>
          <w:rFonts w:ascii="Arial" w:hAnsi="Arial" w:cs="Arial"/>
          <w:sz w:val="24"/>
          <w:szCs w:val="24"/>
        </w:rPr>
        <w:t xml:space="preserve"> </w:t>
      </w:r>
    </w:p>
    <w:p w:rsidR="009A34D2" w:rsidRPr="009A34D2" w:rsidRDefault="006914F9" w:rsidP="009A34D2">
      <w:pPr>
        <w:rPr>
          <w:rFonts w:ascii="Arial" w:hAnsi="Arial" w:cs="Arial"/>
          <w:sz w:val="24"/>
          <w:szCs w:val="24"/>
        </w:rPr>
      </w:pPr>
      <w:r>
        <w:rPr>
          <w:rFonts w:ascii="Arial" w:hAnsi="Arial" w:cs="Arial"/>
          <w:sz w:val="24"/>
          <w:szCs w:val="24"/>
        </w:rPr>
        <w:t xml:space="preserve"> </w:t>
      </w:r>
    </w:p>
    <w:p w:rsidR="009A34D2" w:rsidRDefault="005470B9" w:rsidP="00E40665">
      <w:pPr>
        <w:rPr>
          <w:rFonts w:ascii="Arial" w:hAnsi="Arial" w:cs="Arial"/>
          <w:sz w:val="24"/>
          <w:szCs w:val="24"/>
        </w:rPr>
      </w:pPr>
      <w:hyperlink r:id="rId6" w:history="1">
        <w:r w:rsidRPr="00350874">
          <w:rPr>
            <w:rStyle w:val="Hipervnculo"/>
            <w:rFonts w:ascii="Arial" w:hAnsi="Arial" w:cs="Arial"/>
            <w:sz w:val="24"/>
            <w:szCs w:val="24"/>
          </w:rPr>
          <w:t>-</w:t>
        </w:r>
      </w:hyperlink>
    </w:p>
    <w:p w:rsidR="005470B9" w:rsidRPr="00E40665" w:rsidRDefault="005470B9" w:rsidP="00E40665">
      <w:pPr>
        <w:rPr>
          <w:rFonts w:ascii="Arial" w:hAnsi="Arial" w:cs="Arial"/>
          <w:sz w:val="24"/>
          <w:szCs w:val="24"/>
        </w:rPr>
      </w:pPr>
    </w:p>
    <w:sectPr w:rsidR="005470B9" w:rsidRPr="00E406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20"/>
    <w:rsid w:val="00041703"/>
    <w:rsid w:val="00050A7E"/>
    <w:rsid w:val="00061115"/>
    <w:rsid w:val="000636B6"/>
    <w:rsid w:val="0006530B"/>
    <w:rsid w:val="00071CDD"/>
    <w:rsid w:val="000C2A8E"/>
    <w:rsid w:val="000F078F"/>
    <w:rsid w:val="000F5079"/>
    <w:rsid w:val="000F50CE"/>
    <w:rsid w:val="00100D80"/>
    <w:rsid w:val="001316CC"/>
    <w:rsid w:val="00163F20"/>
    <w:rsid w:val="00174746"/>
    <w:rsid w:val="001A37F3"/>
    <w:rsid w:val="001F5118"/>
    <w:rsid w:val="00210D1A"/>
    <w:rsid w:val="00217D4D"/>
    <w:rsid w:val="00245986"/>
    <w:rsid w:val="00246C00"/>
    <w:rsid w:val="002570B9"/>
    <w:rsid w:val="0027398F"/>
    <w:rsid w:val="002D20DB"/>
    <w:rsid w:val="002D2827"/>
    <w:rsid w:val="002D2D7B"/>
    <w:rsid w:val="002D30CC"/>
    <w:rsid w:val="003449BF"/>
    <w:rsid w:val="00375FA7"/>
    <w:rsid w:val="003776A0"/>
    <w:rsid w:val="003973CE"/>
    <w:rsid w:val="003C38A8"/>
    <w:rsid w:val="003C6962"/>
    <w:rsid w:val="00417801"/>
    <w:rsid w:val="004202E7"/>
    <w:rsid w:val="004954F7"/>
    <w:rsid w:val="004A4F0C"/>
    <w:rsid w:val="004E7851"/>
    <w:rsid w:val="004F5CDE"/>
    <w:rsid w:val="00510AE5"/>
    <w:rsid w:val="00544CE8"/>
    <w:rsid w:val="005470B9"/>
    <w:rsid w:val="00551C1B"/>
    <w:rsid w:val="005F678B"/>
    <w:rsid w:val="00612CB9"/>
    <w:rsid w:val="00615D23"/>
    <w:rsid w:val="0068282C"/>
    <w:rsid w:val="00682B9F"/>
    <w:rsid w:val="00687BCA"/>
    <w:rsid w:val="006914F9"/>
    <w:rsid w:val="00695C50"/>
    <w:rsid w:val="006A36A9"/>
    <w:rsid w:val="006B4305"/>
    <w:rsid w:val="006E04D0"/>
    <w:rsid w:val="00716DE1"/>
    <w:rsid w:val="00736316"/>
    <w:rsid w:val="00747D9A"/>
    <w:rsid w:val="00767504"/>
    <w:rsid w:val="00774D77"/>
    <w:rsid w:val="007D5293"/>
    <w:rsid w:val="00812071"/>
    <w:rsid w:val="0081220C"/>
    <w:rsid w:val="00816385"/>
    <w:rsid w:val="00835D92"/>
    <w:rsid w:val="00860CED"/>
    <w:rsid w:val="00863EDF"/>
    <w:rsid w:val="00885844"/>
    <w:rsid w:val="00887562"/>
    <w:rsid w:val="008D50EE"/>
    <w:rsid w:val="008F680E"/>
    <w:rsid w:val="00916865"/>
    <w:rsid w:val="00951688"/>
    <w:rsid w:val="00967F5B"/>
    <w:rsid w:val="009A34D2"/>
    <w:rsid w:val="009D1FA7"/>
    <w:rsid w:val="00A17614"/>
    <w:rsid w:val="00A20417"/>
    <w:rsid w:val="00A65072"/>
    <w:rsid w:val="00A97583"/>
    <w:rsid w:val="00AD2BDE"/>
    <w:rsid w:val="00AD503D"/>
    <w:rsid w:val="00AE1B86"/>
    <w:rsid w:val="00B013A3"/>
    <w:rsid w:val="00B423C8"/>
    <w:rsid w:val="00B44BE3"/>
    <w:rsid w:val="00B53E9A"/>
    <w:rsid w:val="00B566D0"/>
    <w:rsid w:val="00B80DA8"/>
    <w:rsid w:val="00BD4717"/>
    <w:rsid w:val="00C77718"/>
    <w:rsid w:val="00CA2C86"/>
    <w:rsid w:val="00CE11C0"/>
    <w:rsid w:val="00CE24CC"/>
    <w:rsid w:val="00D220D7"/>
    <w:rsid w:val="00D2301F"/>
    <w:rsid w:val="00D64F5B"/>
    <w:rsid w:val="00D82A24"/>
    <w:rsid w:val="00D83340"/>
    <w:rsid w:val="00E30128"/>
    <w:rsid w:val="00E3372D"/>
    <w:rsid w:val="00E40665"/>
    <w:rsid w:val="00E8132B"/>
    <w:rsid w:val="00E91F9B"/>
    <w:rsid w:val="00EA1760"/>
    <w:rsid w:val="00EA7AE4"/>
    <w:rsid w:val="00EE784A"/>
    <w:rsid w:val="00F160A0"/>
    <w:rsid w:val="00F631E8"/>
    <w:rsid w:val="00F9186E"/>
    <w:rsid w:val="00F9532C"/>
    <w:rsid w:val="00FA6FC0"/>
    <w:rsid w:val="00FC18A9"/>
    <w:rsid w:val="00FC455B"/>
    <w:rsid w:val="00FD4C74"/>
    <w:rsid w:val="00FE14D9"/>
    <w:rsid w:val="00FE699B"/>
    <w:rsid w:val="00FE69AB"/>
    <w:rsid w:val="00FF5F3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028E"/>
  <w15:chartTrackingRefBased/>
  <w15:docId w15:val="{D54E525C-141D-433F-9063-30200E88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70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ldpackers.com/es/articles/permacultura-" TargetMode="External"/><Relationship Id="rId5" Type="http://schemas.openxmlformats.org/officeDocument/2006/relationships/hyperlink" Target="https://www.worldpackers.com/es/articles/permacultura"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1704</Words>
  <Characters>9375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Suriel Mata</dc:creator>
  <cp:keywords/>
  <dc:description/>
  <cp:lastModifiedBy>Antonia Suriel Mata</cp:lastModifiedBy>
  <cp:revision>2</cp:revision>
  <dcterms:created xsi:type="dcterms:W3CDTF">2024-07-01T19:22:00Z</dcterms:created>
  <dcterms:modified xsi:type="dcterms:W3CDTF">2024-07-01T19:22:00Z</dcterms:modified>
</cp:coreProperties>
</file>