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before="280" w:lineRule="auto"/>
        <w:rPr>
          <w:b w:val="1"/>
        </w:rPr>
      </w:pPr>
      <w:bookmarkStart w:colFirst="0" w:colLast="0" w:name="_bve2xjojym4z" w:id="0"/>
      <w:bookmarkEnd w:id="0"/>
      <w:r w:rsidDel="00000000" w:rsidR="00000000" w:rsidRPr="00000000">
        <w:rPr>
          <w:b w:val="1"/>
          <w:rtl w:val="0"/>
        </w:rPr>
        <w:t xml:space="preserve">Why K Raheja Mahalunge is Great for Growing Families</w:t>
      </w:r>
    </w:p>
    <w:p w:rsidR="00000000" w:rsidDel="00000000" w:rsidP="00000000" w:rsidRDefault="00000000" w:rsidRPr="00000000" w14:paraId="00000002">
      <w:pPr>
        <w:spacing w:after="240" w:before="240" w:lineRule="auto"/>
        <w:rPr/>
      </w:pPr>
      <w:r w:rsidDel="00000000" w:rsidR="00000000" w:rsidRPr="00000000">
        <w:rPr>
          <w:rtl w:val="0"/>
        </w:rPr>
        <w:t xml:space="preserve">When considering a home for a growing family, several factors come into play, such as safety, space, connectivity, and lifestyle amenities. </w:t>
      </w:r>
      <w:r w:rsidDel="00000000" w:rsidR="00000000" w:rsidRPr="00000000">
        <w:rPr>
          <w:b w:val="1"/>
          <w:rtl w:val="0"/>
        </w:rPr>
        <w:t xml:space="preserve">K Raheja Mahalunge Pune</w:t>
      </w:r>
      <w:r w:rsidDel="00000000" w:rsidR="00000000" w:rsidRPr="00000000">
        <w:rPr>
          <w:rtl w:val="0"/>
        </w:rPr>
        <w:t xml:space="preserve"> emerges as a top choice for families seeking a balanced and enriching living experience. Developed by </w:t>
      </w:r>
      <w:r w:rsidDel="00000000" w:rsidR="00000000" w:rsidRPr="00000000">
        <w:rPr>
          <w:b w:val="1"/>
          <w:rtl w:val="0"/>
        </w:rPr>
        <w:t xml:space="preserve">K Raheja by K Raheja Corp</w:t>
      </w:r>
      <w:r w:rsidDel="00000000" w:rsidR="00000000" w:rsidRPr="00000000">
        <w:rPr>
          <w:rtl w:val="0"/>
        </w:rPr>
        <w:t xml:space="preserve">, this township integrates modern living solutions with family-oriented infrastructure, making it ideal for parents and children alike.</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ayec4oi5qqvl" w:id="1"/>
      <w:bookmarkEnd w:id="1"/>
      <w:r w:rsidDel="00000000" w:rsidR="00000000" w:rsidRPr="00000000">
        <w:rPr>
          <w:b w:val="1"/>
          <w:color w:val="000000"/>
          <w:sz w:val="26"/>
          <w:szCs w:val="26"/>
          <w:rtl w:val="0"/>
        </w:rPr>
        <w:t xml:space="preserve">Strategic Location for Family Convenience</w:t>
      </w:r>
    </w:p>
    <w:p w:rsidR="00000000" w:rsidDel="00000000" w:rsidP="00000000" w:rsidRDefault="00000000" w:rsidRPr="00000000" w14:paraId="00000004">
      <w:pPr>
        <w:spacing w:after="240" w:before="240" w:lineRule="auto"/>
        <w:rPr/>
      </w:pPr>
      <w:r w:rsidDel="00000000" w:rsidR="00000000" w:rsidRPr="00000000">
        <w:rPr>
          <w:rtl w:val="0"/>
        </w:rPr>
        <w:t xml:space="preserve">One of the primary reasons </w:t>
      </w:r>
      <w:r w:rsidDel="00000000" w:rsidR="00000000" w:rsidRPr="00000000">
        <w:rPr>
          <w:b w:val="1"/>
          <w:rtl w:val="0"/>
        </w:rPr>
        <w:t xml:space="preserve">Raheja Mahalunge Pune</w:t>
      </w:r>
      <w:r w:rsidDel="00000000" w:rsidR="00000000" w:rsidRPr="00000000">
        <w:rPr>
          <w:rtl w:val="0"/>
        </w:rPr>
        <w:t xml:space="preserve"> appeals to families is its strategic location. Positioned near major hubs like Hinjewadi, Baner, and Wakad, </w:t>
      </w:r>
      <w:r w:rsidDel="00000000" w:rsidR="00000000" w:rsidRPr="00000000">
        <w:rPr>
          <w:b w:val="1"/>
          <w:rtl w:val="0"/>
        </w:rPr>
        <w:t xml:space="preserve">K Raheja Near Hinjewadi</w:t>
      </w:r>
      <w:r w:rsidDel="00000000" w:rsidR="00000000" w:rsidRPr="00000000">
        <w:rPr>
          <w:rtl w:val="0"/>
        </w:rPr>
        <w:t xml:space="preserve"> ensures that professionals in IT and business sectors can enjoy a short commute. Proximity to schools, hospitals, and shopping centers enhances the convenience for families. Compared to other </w:t>
      </w:r>
      <w:r w:rsidDel="00000000" w:rsidR="00000000" w:rsidRPr="00000000">
        <w:rPr>
          <w:b w:val="1"/>
          <w:rtl w:val="0"/>
        </w:rPr>
        <w:t xml:space="preserve">K Raheja by K RahejaCorp</w:t>
      </w:r>
      <w:r w:rsidDel="00000000" w:rsidR="00000000" w:rsidRPr="00000000">
        <w:rPr>
          <w:rtl w:val="0"/>
        </w:rPr>
        <w:t xml:space="preserve"> projects, </w:t>
      </w:r>
      <w:r w:rsidDel="00000000" w:rsidR="00000000" w:rsidRPr="00000000">
        <w:rPr>
          <w:b w:val="1"/>
          <w:rtl w:val="0"/>
        </w:rPr>
        <w:t xml:space="preserve">K Raheja Mahalunge</w:t>
      </w:r>
      <w:r w:rsidDel="00000000" w:rsidR="00000000" w:rsidRPr="00000000">
        <w:rPr>
          <w:rtl w:val="0"/>
        </w:rPr>
        <w:t xml:space="preserve"> combines urban accessibility with a peaceful residential environment. Families looking for </w:t>
      </w:r>
      <w:r w:rsidDel="00000000" w:rsidR="00000000" w:rsidRPr="00000000">
        <w:rPr>
          <w:b w:val="1"/>
          <w:rtl w:val="0"/>
        </w:rPr>
        <w:t xml:space="preserve">2 BHK in K Raheja Mahalunge</w:t>
      </w:r>
      <w:r w:rsidDel="00000000" w:rsidR="00000000" w:rsidRPr="00000000">
        <w:rPr>
          <w:rtl w:val="0"/>
        </w:rPr>
        <w:t xml:space="preserve">, </w:t>
      </w:r>
      <w:r w:rsidDel="00000000" w:rsidR="00000000" w:rsidRPr="00000000">
        <w:rPr>
          <w:b w:val="1"/>
          <w:rtl w:val="0"/>
        </w:rPr>
        <w:t xml:space="preserve">2.5 BHK in K Raheja Mahalunge</w:t>
      </w:r>
      <w:r w:rsidDel="00000000" w:rsidR="00000000" w:rsidRPr="00000000">
        <w:rPr>
          <w:rtl w:val="0"/>
        </w:rPr>
        <w:t xml:space="preserve">, or </w:t>
      </w:r>
      <w:r w:rsidDel="00000000" w:rsidR="00000000" w:rsidRPr="00000000">
        <w:rPr>
          <w:b w:val="1"/>
          <w:rtl w:val="0"/>
        </w:rPr>
        <w:t xml:space="preserve">3 BHK apartments K Raheja Mahalunge</w:t>
      </w:r>
      <w:r w:rsidDel="00000000" w:rsidR="00000000" w:rsidRPr="00000000">
        <w:rPr>
          <w:rtl w:val="0"/>
        </w:rPr>
        <w:t xml:space="preserve"> can find homes that suit their needs without compromising on location benefits.</w:t>
      </w:r>
    </w:p>
    <w:p w:rsidR="00000000" w:rsidDel="00000000" w:rsidP="00000000" w:rsidRDefault="00000000" w:rsidRPr="00000000" w14:paraId="00000005">
      <w:pPr>
        <w:pStyle w:val="Heading3"/>
        <w:keepNext w:val="0"/>
        <w:keepLines w:val="0"/>
        <w:spacing w:before="280" w:lineRule="auto"/>
        <w:rPr>
          <w:b w:val="1"/>
          <w:color w:val="000000"/>
          <w:sz w:val="26"/>
          <w:szCs w:val="26"/>
        </w:rPr>
      </w:pPr>
      <w:bookmarkStart w:colFirst="0" w:colLast="0" w:name="_9jkq8bx5fnie" w:id="2"/>
      <w:bookmarkEnd w:id="2"/>
      <w:r w:rsidDel="00000000" w:rsidR="00000000" w:rsidRPr="00000000">
        <w:rPr>
          <w:b w:val="1"/>
          <w:color w:val="000000"/>
          <w:sz w:val="26"/>
          <w:szCs w:val="26"/>
          <w:rtl w:val="0"/>
        </w:rPr>
        <w:t xml:space="preserve">Spacious Homes for Growing Families</w:t>
      </w:r>
    </w:p>
    <w:p w:rsidR="00000000" w:rsidDel="00000000" w:rsidP="00000000" w:rsidRDefault="00000000" w:rsidRPr="00000000" w14:paraId="00000006">
      <w:pPr>
        <w:spacing w:after="240" w:before="240" w:lineRule="auto"/>
        <w:rPr/>
      </w:pPr>
      <w:r w:rsidDel="00000000" w:rsidR="00000000" w:rsidRPr="00000000">
        <w:rPr>
          <w:rtl w:val="0"/>
        </w:rPr>
        <w:t xml:space="preserve">The design of </w:t>
      </w:r>
      <w:hyperlink r:id="rId6">
        <w:r w:rsidDel="00000000" w:rsidR="00000000" w:rsidRPr="00000000">
          <w:rPr>
            <w:b w:val="1"/>
            <w:color w:val="1155cc"/>
            <w:u w:val="single"/>
            <w:rtl w:val="0"/>
          </w:rPr>
          <w:t xml:space="preserve">KRaheja Mahalunge</w:t>
        </w:r>
      </w:hyperlink>
      <w:r w:rsidDel="00000000" w:rsidR="00000000" w:rsidRPr="00000000">
        <w:rPr>
          <w:rtl w:val="0"/>
        </w:rPr>
        <w:t xml:space="preserve"> emphasizes spacious living. With multiple apartment configurations, including </w:t>
      </w:r>
      <w:r w:rsidDel="00000000" w:rsidR="00000000" w:rsidRPr="00000000">
        <w:rPr>
          <w:b w:val="1"/>
          <w:rtl w:val="0"/>
        </w:rPr>
        <w:t xml:space="preserve">2 BHK apartments K Raheja Mahalunge</w:t>
      </w:r>
      <w:r w:rsidDel="00000000" w:rsidR="00000000" w:rsidRPr="00000000">
        <w:rPr>
          <w:rtl w:val="0"/>
        </w:rPr>
        <w:t xml:space="preserve">, </w:t>
      </w:r>
      <w:r w:rsidDel="00000000" w:rsidR="00000000" w:rsidRPr="00000000">
        <w:rPr>
          <w:b w:val="1"/>
          <w:rtl w:val="0"/>
        </w:rPr>
        <w:t xml:space="preserve">2.5 BHK apartments K Raheja Mahalunge</w:t>
      </w:r>
      <w:r w:rsidDel="00000000" w:rsidR="00000000" w:rsidRPr="00000000">
        <w:rPr>
          <w:rtl w:val="0"/>
        </w:rPr>
        <w:t xml:space="preserve">, and </w:t>
      </w:r>
      <w:r w:rsidDel="00000000" w:rsidR="00000000" w:rsidRPr="00000000">
        <w:rPr>
          <w:b w:val="1"/>
          <w:rtl w:val="0"/>
        </w:rPr>
        <w:t xml:space="preserve">3 BHK apartments K Raheja Mahalunge</w:t>
      </w:r>
      <w:r w:rsidDel="00000000" w:rsidR="00000000" w:rsidRPr="00000000">
        <w:rPr>
          <w:rtl w:val="0"/>
        </w:rPr>
        <w:t xml:space="preserve">, families can choose layouts that fit their lifestyle. Larger apartments provide separate bedrooms for children, home offices, and recreational spaces, which are essential for a growing family. In comparison, other </w:t>
      </w:r>
      <w:r w:rsidDel="00000000" w:rsidR="00000000" w:rsidRPr="00000000">
        <w:rPr>
          <w:b w:val="1"/>
          <w:rtl w:val="0"/>
        </w:rPr>
        <w:t xml:space="preserve">K Raheja Pune</w:t>
      </w:r>
      <w:r w:rsidDel="00000000" w:rsidR="00000000" w:rsidRPr="00000000">
        <w:rPr>
          <w:rtl w:val="0"/>
        </w:rPr>
        <w:t xml:space="preserve"> projects in crowded city areas may offer limited space, making </w:t>
      </w:r>
      <w:r w:rsidDel="00000000" w:rsidR="00000000" w:rsidRPr="00000000">
        <w:rPr>
          <w:b w:val="1"/>
          <w:rtl w:val="0"/>
        </w:rPr>
        <w:t xml:space="preserve">K Raheja Mahalunge Pune</w:t>
      </w:r>
      <w:r w:rsidDel="00000000" w:rsidR="00000000" w:rsidRPr="00000000">
        <w:rPr>
          <w:rtl w:val="0"/>
        </w:rPr>
        <w:t xml:space="preserve"> a more suitable option for families seeking comfort and flexibility.</w:t>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bxo1q7z6wluy" w:id="3"/>
      <w:bookmarkEnd w:id="3"/>
      <w:r w:rsidDel="00000000" w:rsidR="00000000" w:rsidRPr="00000000">
        <w:rPr>
          <w:b w:val="1"/>
          <w:color w:val="000000"/>
          <w:sz w:val="26"/>
          <w:szCs w:val="26"/>
          <w:rtl w:val="0"/>
        </w:rPr>
        <w:t xml:space="preserve">Family-Friendly Amenities</w:t>
      </w:r>
    </w:p>
    <w:p w:rsidR="00000000" w:rsidDel="00000000" w:rsidP="00000000" w:rsidRDefault="00000000" w:rsidRPr="00000000" w14:paraId="00000008">
      <w:pPr>
        <w:spacing w:after="240" w:before="240" w:lineRule="auto"/>
        <w:rPr/>
      </w:pPr>
      <w:r w:rsidDel="00000000" w:rsidR="00000000" w:rsidRPr="00000000">
        <w:rPr>
          <w:b w:val="1"/>
          <w:rtl w:val="0"/>
        </w:rPr>
        <w:t xml:space="preserve">K Raheja Residential Township</w:t>
      </w:r>
      <w:r w:rsidDel="00000000" w:rsidR="00000000" w:rsidRPr="00000000">
        <w:rPr>
          <w:rtl w:val="0"/>
        </w:rPr>
        <w:t xml:space="preserve"> in Mahalunge is designed with family-centric amenities that foster holistic growth and recreation. Landscaped gardens, children’s play areas, swimming pools, and multipurpose halls encourage social interaction and outdoor activity. Unlike some other </w:t>
      </w:r>
      <w:r w:rsidDel="00000000" w:rsidR="00000000" w:rsidRPr="00000000">
        <w:rPr>
          <w:b w:val="1"/>
          <w:rtl w:val="0"/>
        </w:rPr>
        <w:t xml:space="preserve">K Raheja Group Pune Projects</w:t>
      </w:r>
      <w:r w:rsidDel="00000000" w:rsidR="00000000" w:rsidRPr="00000000">
        <w:rPr>
          <w:rtl w:val="0"/>
        </w:rPr>
        <w:t xml:space="preserve">, which focus more on high-rise luxury, </w:t>
      </w:r>
      <w:r w:rsidDel="00000000" w:rsidR="00000000" w:rsidRPr="00000000">
        <w:rPr>
          <w:b w:val="1"/>
          <w:rtl w:val="0"/>
        </w:rPr>
        <w:t xml:space="preserve">Raheja Mahalunge by K Raheja Corp</w:t>
      </w:r>
      <w:r w:rsidDel="00000000" w:rsidR="00000000" w:rsidRPr="00000000">
        <w:rPr>
          <w:rtl w:val="0"/>
        </w:rPr>
        <w:t xml:space="preserve"> integrates spaces that encourage children to play and parents to engage in community activities. Amenities like gyms and yoga centers also cater to adult family members, ensuring a balanced lifestyle for all age groups.</w:t>
      </w:r>
    </w:p>
    <w:p w:rsidR="00000000" w:rsidDel="00000000" w:rsidP="00000000" w:rsidRDefault="00000000" w:rsidRPr="00000000" w14:paraId="00000009">
      <w:pPr>
        <w:pStyle w:val="Heading3"/>
        <w:keepNext w:val="0"/>
        <w:keepLines w:val="0"/>
        <w:spacing w:before="280" w:lineRule="auto"/>
        <w:rPr>
          <w:b w:val="1"/>
          <w:color w:val="000000"/>
          <w:sz w:val="26"/>
          <w:szCs w:val="26"/>
        </w:rPr>
      </w:pPr>
      <w:bookmarkStart w:colFirst="0" w:colLast="0" w:name="_146huouusj4r" w:id="4"/>
      <w:bookmarkEnd w:id="4"/>
      <w:r w:rsidDel="00000000" w:rsidR="00000000" w:rsidRPr="00000000">
        <w:rPr>
          <w:b w:val="1"/>
          <w:color w:val="000000"/>
          <w:sz w:val="26"/>
          <w:szCs w:val="26"/>
          <w:rtl w:val="0"/>
        </w:rPr>
        <w:t xml:space="preserve">Safe and Secure Environment</w:t>
      </w:r>
    </w:p>
    <w:p w:rsidR="00000000" w:rsidDel="00000000" w:rsidP="00000000" w:rsidRDefault="00000000" w:rsidRPr="00000000" w14:paraId="0000000A">
      <w:pPr>
        <w:spacing w:after="240" w:before="240" w:lineRule="auto"/>
        <w:rPr/>
      </w:pPr>
      <w:r w:rsidDel="00000000" w:rsidR="00000000" w:rsidRPr="00000000">
        <w:rPr>
          <w:rtl w:val="0"/>
        </w:rPr>
        <w:t xml:space="preserve">Safety is a paramount concern for families, and </w:t>
      </w:r>
      <w:r w:rsidDel="00000000" w:rsidR="00000000" w:rsidRPr="00000000">
        <w:rPr>
          <w:b w:val="1"/>
          <w:rtl w:val="0"/>
        </w:rPr>
        <w:t xml:space="preserve">K Raheja Mahalunge Pune</w:t>
      </w:r>
      <w:r w:rsidDel="00000000" w:rsidR="00000000" w:rsidRPr="00000000">
        <w:rPr>
          <w:rtl w:val="0"/>
        </w:rPr>
        <w:t xml:space="preserve"> addresses this effectively. With gated entries, CCTV surveillance, and professional security personnel, parents can ensure the safety of their children. The township’s layout minimizes traffic within residential zones, allowing kids to play safely in designated areas. Compared to other </w:t>
      </w:r>
      <w:r w:rsidDel="00000000" w:rsidR="00000000" w:rsidRPr="00000000">
        <w:rPr>
          <w:b w:val="1"/>
          <w:rtl w:val="0"/>
        </w:rPr>
        <w:t xml:space="preserve">K Raheja Corp Homes in Mahalunge</w:t>
      </w:r>
      <w:r w:rsidDel="00000000" w:rsidR="00000000" w:rsidRPr="00000000">
        <w:rPr>
          <w:rtl w:val="0"/>
        </w:rPr>
        <w:t xml:space="preserve">, this focus on security provides peace of mind for parents and contributes to a family-friendly atmosphere.</w:t>
      </w:r>
    </w:p>
    <w:p w:rsidR="00000000" w:rsidDel="00000000" w:rsidP="00000000" w:rsidRDefault="00000000" w:rsidRPr="00000000" w14:paraId="0000000B">
      <w:pPr>
        <w:pStyle w:val="Heading3"/>
        <w:keepNext w:val="0"/>
        <w:keepLines w:val="0"/>
        <w:spacing w:before="280" w:lineRule="auto"/>
        <w:rPr>
          <w:b w:val="1"/>
          <w:color w:val="000000"/>
          <w:sz w:val="26"/>
          <w:szCs w:val="26"/>
        </w:rPr>
      </w:pPr>
      <w:bookmarkStart w:colFirst="0" w:colLast="0" w:name="_112t1upua4k3" w:id="5"/>
      <w:bookmarkEnd w:id="5"/>
      <w:r w:rsidDel="00000000" w:rsidR="00000000" w:rsidRPr="00000000">
        <w:rPr>
          <w:b w:val="1"/>
          <w:color w:val="000000"/>
          <w:sz w:val="26"/>
          <w:szCs w:val="26"/>
          <w:rtl w:val="0"/>
        </w:rPr>
        <w:t xml:space="preserve">Green Spaces and Outdoor Living</w:t>
      </w:r>
    </w:p>
    <w:p w:rsidR="00000000" w:rsidDel="00000000" w:rsidP="00000000" w:rsidRDefault="00000000" w:rsidRPr="00000000" w14:paraId="0000000C">
      <w:pPr>
        <w:spacing w:after="240" w:before="240" w:lineRule="auto"/>
        <w:rPr/>
      </w:pPr>
      <w:hyperlink r:id="rId7">
        <w:r w:rsidDel="00000000" w:rsidR="00000000" w:rsidRPr="00000000">
          <w:rPr>
            <w:b w:val="1"/>
            <w:color w:val="1155cc"/>
            <w:u w:val="single"/>
            <w:rtl w:val="0"/>
          </w:rPr>
          <w:t xml:space="preserve">K Raheja Mahalunge</w:t>
        </w:r>
      </w:hyperlink>
      <w:r w:rsidDel="00000000" w:rsidR="00000000" w:rsidRPr="00000000">
        <w:rPr>
          <w:rtl w:val="0"/>
        </w:rPr>
        <w:t xml:space="preserve"> emphasizes open green spaces, landscaped parks, and jogging tracks. For growing families, access to greenery is not just aesthetically pleasing but also promotes health and wellness. Children can engage in outdoor activities while parents enjoy morning walks or evening strolls. This emphasis on eco-friendly design and outdoor living distinguishes </w:t>
      </w:r>
      <w:r w:rsidDel="00000000" w:rsidR="00000000" w:rsidRPr="00000000">
        <w:rPr>
          <w:b w:val="1"/>
          <w:rtl w:val="0"/>
        </w:rPr>
        <w:t xml:space="preserve">KRaheja Mahalunge</w:t>
      </w:r>
      <w:r w:rsidDel="00000000" w:rsidR="00000000" w:rsidRPr="00000000">
        <w:rPr>
          <w:rtl w:val="0"/>
        </w:rPr>
        <w:t xml:space="preserve"> from other urban </w:t>
      </w:r>
      <w:hyperlink r:id="rId8">
        <w:r w:rsidDel="00000000" w:rsidR="00000000" w:rsidRPr="00000000">
          <w:rPr>
            <w:b w:val="1"/>
            <w:color w:val="1155cc"/>
            <w:u w:val="single"/>
            <w:rtl w:val="0"/>
          </w:rPr>
          <w:t xml:space="preserve">new launch project K Raheja</w:t>
        </w:r>
      </w:hyperlink>
      <w:r w:rsidDel="00000000" w:rsidR="00000000" w:rsidRPr="00000000">
        <w:rPr>
          <w:rtl w:val="0"/>
        </w:rPr>
        <w:t xml:space="preserve"> offerings, where green areas may be limited.</w:t>
      </w:r>
    </w:p>
    <w:p w:rsidR="00000000" w:rsidDel="00000000" w:rsidP="00000000" w:rsidRDefault="00000000" w:rsidRPr="00000000" w14:paraId="0000000D">
      <w:pPr>
        <w:pStyle w:val="Heading3"/>
        <w:keepNext w:val="0"/>
        <w:keepLines w:val="0"/>
        <w:spacing w:before="280" w:lineRule="auto"/>
        <w:rPr>
          <w:b w:val="1"/>
          <w:color w:val="000000"/>
          <w:sz w:val="26"/>
          <w:szCs w:val="26"/>
        </w:rPr>
      </w:pPr>
      <w:bookmarkStart w:colFirst="0" w:colLast="0" w:name="_ls9hsz1f42xo" w:id="6"/>
      <w:bookmarkEnd w:id="6"/>
      <w:r w:rsidDel="00000000" w:rsidR="00000000" w:rsidRPr="00000000">
        <w:rPr>
          <w:b w:val="1"/>
          <w:color w:val="000000"/>
          <w:sz w:val="26"/>
          <w:szCs w:val="26"/>
          <w:rtl w:val="0"/>
        </w:rPr>
        <w:t xml:space="preserve">Educational and Healthcare Proximity</w:t>
      </w:r>
    </w:p>
    <w:p w:rsidR="00000000" w:rsidDel="00000000" w:rsidP="00000000" w:rsidRDefault="00000000" w:rsidRPr="00000000" w14:paraId="0000000E">
      <w:pPr>
        <w:spacing w:after="240" w:before="240" w:lineRule="auto"/>
        <w:rPr/>
      </w:pPr>
      <w:r w:rsidDel="00000000" w:rsidR="00000000" w:rsidRPr="00000000">
        <w:rPr>
          <w:rtl w:val="0"/>
        </w:rPr>
        <w:t xml:space="preserve">Families often prioritize proximity to schools and healthcare facilities. </w:t>
      </w:r>
      <w:r w:rsidDel="00000000" w:rsidR="00000000" w:rsidRPr="00000000">
        <w:rPr>
          <w:b w:val="1"/>
          <w:rtl w:val="0"/>
        </w:rPr>
        <w:t xml:space="preserve">Raheja Mahalunge Pune</w:t>
      </w:r>
      <w:r w:rsidDel="00000000" w:rsidR="00000000" w:rsidRPr="00000000">
        <w:rPr>
          <w:rtl w:val="0"/>
        </w:rPr>
        <w:t xml:space="preserve"> is well-connected to reputed educational institutions and hospitals, making daily life easier and stress-free for parents. For families considering </w:t>
      </w:r>
      <w:r w:rsidDel="00000000" w:rsidR="00000000" w:rsidRPr="00000000">
        <w:rPr>
          <w:b w:val="1"/>
          <w:rtl w:val="0"/>
        </w:rPr>
        <w:t xml:space="preserve">pre-launch K Raheja Mahalunge</w:t>
      </w:r>
      <w:r w:rsidDel="00000000" w:rsidR="00000000" w:rsidRPr="00000000">
        <w:rPr>
          <w:rtl w:val="0"/>
        </w:rPr>
        <w:t xml:space="preserve"> homes, this accessibility ensures that children have quality education and medical care within a short distance. This practical advantage is a key differentiator compared to other </w:t>
      </w:r>
      <w:r w:rsidDel="00000000" w:rsidR="00000000" w:rsidRPr="00000000">
        <w:rPr>
          <w:b w:val="1"/>
          <w:rtl w:val="0"/>
        </w:rPr>
        <w:t xml:space="preserve">K Raheja Group Mahalunge Projects</w:t>
      </w:r>
      <w:r w:rsidDel="00000000" w:rsidR="00000000" w:rsidRPr="00000000">
        <w:rPr>
          <w:rtl w:val="0"/>
        </w:rPr>
        <w:t xml:space="preserve"> across India.</w:t>
      </w:r>
    </w:p>
    <w:p w:rsidR="00000000" w:rsidDel="00000000" w:rsidP="00000000" w:rsidRDefault="00000000" w:rsidRPr="00000000" w14:paraId="0000000F">
      <w:pPr>
        <w:pStyle w:val="Heading3"/>
        <w:keepNext w:val="0"/>
        <w:keepLines w:val="0"/>
        <w:spacing w:before="280" w:lineRule="auto"/>
        <w:rPr>
          <w:b w:val="1"/>
          <w:color w:val="000000"/>
          <w:sz w:val="26"/>
          <w:szCs w:val="26"/>
        </w:rPr>
      </w:pPr>
      <w:bookmarkStart w:colFirst="0" w:colLast="0" w:name="_cdudu52dxd4j" w:id="7"/>
      <w:bookmarkEnd w:id="7"/>
      <w:r w:rsidDel="00000000" w:rsidR="00000000" w:rsidRPr="00000000">
        <w:rPr>
          <w:b w:val="1"/>
          <w:color w:val="000000"/>
          <w:sz w:val="26"/>
          <w:szCs w:val="26"/>
          <w:rtl w:val="0"/>
        </w:rPr>
        <w:t xml:space="preserve">Community Living for Social Development</w:t>
      </w:r>
    </w:p>
    <w:p w:rsidR="00000000" w:rsidDel="00000000" w:rsidP="00000000" w:rsidRDefault="00000000" w:rsidRPr="00000000" w14:paraId="00000010">
      <w:pPr>
        <w:spacing w:after="240" w:before="240" w:lineRule="auto"/>
        <w:rPr/>
      </w:pPr>
      <w:r w:rsidDel="00000000" w:rsidR="00000000" w:rsidRPr="00000000">
        <w:rPr>
          <w:b w:val="1"/>
          <w:rtl w:val="0"/>
        </w:rPr>
        <w:t xml:space="preserve">K Raheja Mahalunge Pune</w:t>
      </w:r>
      <w:r w:rsidDel="00000000" w:rsidR="00000000" w:rsidRPr="00000000">
        <w:rPr>
          <w:rtl w:val="0"/>
        </w:rPr>
        <w:t xml:space="preserve"> fosters a sense of community, which is crucial for social development, especially for children. Community events, children’s activities, and family-centric programs encourage interaction among neighbors, helping families build meaningful relationships. Unlike other </w:t>
      </w:r>
      <w:r w:rsidDel="00000000" w:rsidR="00000000" w:rsidRPr="00000000">
        <w:rPr>
          <w:b w:val="1"/>
          <w:rtl w:val="0"/>
        </w:rPr>
        <w:t xml:space="preserve">K Raheja new project Mahalunge</w:t>
      </w:r>
      <w:r w:rsidDel="00000000" w:rsidR="00000000" w:rsidRPr="00000000">
        <w:rPr>
          <w:rtl w:val="0"/>
        </w:rPr>
        <w:t xml:space="preserve"> options that focus solely on private living, </w:t>
      </w:r>
      <w:r w:rsidDel="00000000" w:rsidR="00000000" w:rsidRPr="00000000">
        <w:rPr>
          <w:b w:val="1"/>
          <w:rtl w:val="0"/>
        </w:rPr>
        <w:t xml:space="preserve">KRaheja Mahalunge</w:t>
      </w:r>
      <w:r w:rsidDel="00000000" w:rsidR="00000000" w:rsidRPr="00000000">
        <w:rPr>
          <w:rtl w:val="0"/>
        </w:rPr>
        <w:t xml:space="preserve"> integrates communal spaces that enhance the social experience for all residents.</w:t>
      </w:r>
    </w:p>
    <w:p w:rsidR="00000000" w:rsidDel="00000000" w:rsidP="00000000" w:rsidRDefault="00000000" w:rsidRPr="00000000" w14:paraId="00000011">
      <w:pPr>
        <w:pStyle w:val="Heading3"/>
        <w:keepNext w:val="0"/>
        <w:keepLines w:val="0"/>
        <w:spacing w:before="280" w:lineRule="auto"/>
        <w:rPr>
          <w:b w:val="1"/>
          <w:color w:val="000000"/>
          <w:sz w:val="26"/>
          <w:szCs w:val="26"/>
        </w:rPr>
      </w:pPr>
      <w:bookmarkStart w:colFirst="0" w:colLast="0" w:name="_ex8va8yjsodt" w:id="8"/>
      <w:bookmarkEnd w:id="8"/>
      <w:r w:rsidDel="00000000" w:rsidR="00000000" w:rsidRPr="00000000">
        <w:rPr>
          <w:b w:val="1"/>
          <w:color w:val="000000"/>
          <w:sz w:val="26"/>
          <w:szCs w:val="26"/>
          <w:rtl w:val="0"/>
        </w:rPr>
        <w:t xml:space="preserve">Investment Value for Families</w:t>
      </w:r>
    </w:p>
    <w:p w:rsidR="00000000" w:rsidDel="00000000" w:rsidP="00000000" w:rsidRDefault="00000000" w:rsidRPr="00000000" w14:paraId="00000012">
      <w:pPr>
        <w:spacing w:after="240" w:before="240" w:lineRule="auto"/>
        <w:rPr/>
      </w:pPr>
      <w:r w:rsidDel="00000000" w:rsidR="00000000" w:rsidRPr="00000000">
        <w:rPr>
          <w:rtl w:val="0"/>
        </w:rPr>
        <w:t xml:space="preserve">Investing in </w:t>
      </w:r>
      <w:r w:rsidDel="00000000" w:rsidR="00000000" w:rsidRPr="00000000">
        <w:rPr>
          <w:b w:val="1"/>
          <w:rtl w:val="0"/>
        </w:rPr>
        <w:t xml:space="preserve">K Raheja Mahalunge</w:t>
      </w:r>
      <w:r w:rsidDel="00000000" w:rsidR="00000000" w:rsidRPr="00000000">
        <w:rPr>
          <w:rtl w:val="0"/>
        </w:rPr>
        <w:t xml:space="preserve"> is not only a choice for lifestyle but also for long-term value. </w:t>
      </w:r>
      <w:r w:rsidDel="00000000" w:rsidR="00000000" w:rsidRPr="00000000">
        <w:rPr>
          <w:b w:val="1"/>
          <w:rtl w:val="0"/>
        </w:rPr>
        <w:t xml:space="preserve">Pre-launch K Raheja Residential Township</w:t>
      </w:r>
      <w:r w:rsidDel="00000000" w:rsidR="00000000" w:rsidRPr="00000000">
        <w:rPr>
          <w:rtl w:val="0"/>
        </w:rPr>
        <w:t xml:space="preserve"> opportunities allow families to secure homes at competitive rates, with potential for property appreciation. Compared to other </w:t>
      </w:r>
      <w:r w:rsidDel="00000000" w:rsidR="00000000" w:rsidRPr="00000000">
        <w:rPr>
          <w:b w:val="1"/>
          <w:rtl w:val="0"/>
        </w:rPr>
        <w:t xml:space="preserve">Raheja Pune</w:t>
      </w:r>
      <w:r w:rsidDel="00000000" w:rsidR="00000000" w:rsidRPr="00000000">
        <w:rPr>
          <w:rtl w:val="0"/>
        </w:rPr>
        <w:t xml:space="preserve"> projects, </w:t>
      </w:r>
      <w:r w:rsidDel="00000000" w:rsidR="00000000" w:rsidRPr="00000000">
        <w:rPr>
          <w:b w:val="1"/>
          <w:rtl w:val="0"/>
        </w:rPr>
        <w:t xml:space="preserve">K Raheja Mahalunge Pune</w:t>
      </w:r>
      <w:r w:rsidDel="00000000" w:rsidR="00000000" w:rsidRPr="00000000">
        <w:rPr>
          <w:rtl w:val="0"/>
        </w:rPr>
        <w:t xml:space="preserve"> offers a combination of quality construction, modern amenities, and strategic location, making it a wise choice for families who seek both a home and a smart investment.</w:t>
      </w:r>
    </w:p>
    <w:p w:rsidR="00000000" w:rsidDel="00000000" w:rsidP="00000000" w:rsidRDefault="00000000" w:rsidRPr="00000000" w14:paraId="00000013">
      <w:pPr>
        <w:pStyle w:val="Heading3"/>
        <w:keepNext w:val="0"/>
        <w:keepLines w:val="0"/>
        <w:spacing w:before="280" w:lineRule="auto"/>
        <w:rPr>
          <w:b w:val="1"/>
          <w:color w:val="000000"/>
          <w:sz w:val="26"/>
          <w:szCs w:val="26"/>
        </w:rPr>
      </w:pPr>
      <w:bookmarkStart w:colFirst="0" w:colLast="0" w:name="_guflpk7xei4q" w:id="9"/>
      <w:bookmarkEnd w:id="9"/>
      <w:r w:rsidDel="00000000" w:rsidR="00000000" w:rsidRPr="00000000">
        <w:rPr>
          <w:b w:val="1"/>
          <w:color w:val="000000"/>
          <w:sz w:val="26"/>
          <w:szCs w:val="26"/>
          <w:rtl w:val="0"/>
        </w:rPr>
        <w:t xml:space="preserve">Conclusion: The Ideal Choice for Growing Families</w:t>
      </w:r>
    </w:p>
    <w:p w:rsidR="00000000" w:rsidDel="00000000" w:rsidP="00000000" w:rsidRDefault="00000000" w:rsidRPr="00000000" w14:paraId="00000014">
      <w:pPr>
        <w:spacing w:after="240" w:before="240" w:lineRule="auto"/>
        <w:rPr/>
      </w:pPr>
      <w:r w:rsidDel="00000000" w:rsidR="00000000" w:rsidRPr="00000000">
        <w:rPr>
          <w:b w:val="1"/>
          <w:rtl w:val="0"/>
        </w:rPr>
        <w:t xml:space="preserve">K Raheja Mahalunge Pune</w:t>
      </w:r>
      <w:r w:rsidDel="00000000" w:rsidR="00000000" w:rsidRPr="00000000">
        <w:rPr>
          <w:rtl w:val="0"/>
        </w:rPr>
        <w:t xml:space="preserve"> exemplifies a modern, family-friendly township designed to accommodate the needs of growing families. With its strategic location near Hinjewadi, Baner, and Wakad, spacious apartments, safe environment, family-centric amenities, and strong community focus, it stands out as a premier choice among </w:t>
      </w:r>
      <w:r w:rsidDel="00000000" w:rsidR="00000000" w:rsidRPr="00000000">
        <w:rPr>
          <w:b w:val="1"/>
          <w:rtl w:val="0"/>
        </w:rPr>
        <w:t xml:space="preserve">K Raheja by K Raheja Corp</w:t>
      </w:r>
      <w:r w:rsidDel="00000000" w:rsidR="00000000" w:rsidRPr="00000000">
        <w:rPr>
          <w:rtl w:val="0"/>
        </w:rPr>
        <w:t xml:space="preserve"> offerings. From </w:t>
      </w:r>
      <w:r w:rsidDel="00000000" w:rsidR="00000000" w:rsidRPr="00000000">
        <w:rPr>
          <w:b w:val="1"/>
          <w:rtl w:val="0"/>
        </w:rPr>
        <w:t xml:space="preserve">2 BHK in K Raheja Mahalunge</w:t>
      </w:r>
      <w:r w:rsidDel="00000000" w:rsidR="00000000" w:rsidRPr="00000000">
        <w:rPr>
          <w:rtl w:val="0"/>
        </w:rPr>
        <w:t xml:space="preserve"> to </w:t>
      </w:r>
      <w:hyperlink r:id="rId9">
        <w:r w:rsidDel="00000000" w:rsidR="00000000" w:rsidRPr="00000000">
          <w:rPr>
            <w:b w:val="1"/>
            <w:color w:val="1155cc"/>
            <w:u w:val="single"/>
            <w:rtl w:val="0"/>
          </w:rPr>
          <w:t xml:space="preserve">3 BHK apartments K Raheja Mahalunge</w:t>
        </w:r>
      </w:hyperlink>
      <w:r w:rsidDel="00000000" w:rsidR="00000000" w:rsidRPr="00000000">
        <w:rPr>
          <w:rtl w:val="0"/>
        </w:rPr>
        <w:t xml:space="preserve">, every aspect of this township reflects thoughtful planning for family life. For parents seeking comfort, safety, and a nurturing environment, </w:t>
      </w:r>
      <w:r w:rsidDel="00000000" w:rsidR="00000000" w:rsidRPr="00000000">
        <w:rPr>
          <w:b w:val="1"/>
          <w:rtl w:val="0"/>
        </w:rPr>
        <w:t xml:space="preserve">KRaheja Mahalunge</w:t>
      </w:r>
      <w:r w:rsidDel="00000000" w:rsidR="00000000" w:rsidRPr="00000000">
        <w:rPr>
          <w:rtl w:val="0"/>
        </w:rPr>
        <w:t xml:space="preserve"> truly delivers a holistic living experience.</w:t>
      </w:r>
    </w:p>
    <w:p w:rsidR="00000000" w:rsidDel="00000000" w:rsidP="00000000" w:rsidRDefault="00000000" w:rsidRPr="00000000" w14:paraId="00000015">
      <w:pPr>
        <w:rPr/>
      </w:pPr>
      <w:r w:rsidDel="00000000" w:rsidR="00000000" w:rsidRPr="00000000">
        <w:rPr>
          <w:rtl w:val="0"/>
        </w:rPr>
        <w:br w:type="textWrapping"/>
        <w:br w:type="textWrapping"/>
      </w:r>
    </w:p>
    <w:p w:rsidR="00000000" w:rsidDel="00000000" w:rsidP="00000000" w:rsidRDefault="00000000" w:rsidRPr="00000000" w14:paraId="00000016">
      <w:pPr>
        <w:rPr/>
      </w:pPr>
      <w:r w:rsidDel="00000000" w:rsidR="00000000" w:rsidRPr="00000000">
        <w:rPr>
          <w:rtl w:val="0"/>
        </w:rPr>
        <w:t xml:space="preserve">Visit Now - </w:t>
      </w:r>
      <w:hyperlink r:id="rId10">
        <w:r w:rsidDel="00000000" w:rsidR="00000000" w:rsidRPr="00000000">
          <w:rPr>
            <w:color w:val="1155cc"/>
            <w:u w:val="single"/>
            <w:rtl w:val="0"/>
          </w:rPr>
          <w:t xml:space="preserve">https://krahejamahalunge.com/</w:t>
        </w:r>
      </w:hyperlink>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Company Name - Buy India Homes Digital Private Limited</w:t>
      </w:r>
    </w:p>
    <w:p w:rsidR="00000000" w:rsidDel="00000000" w:rsidP="00000000" w:rsidRDefault="00000000" w:rsidRPr="00000000" w14:paraId="00000018">
      <w:pPr>
        <w:rPr/>
      </w:pPr>
      <w:r w:rsidDel="00000000" w:rsidR="00000000" w:rsidRPr="00000000">
        <w:rPr>
          <w:rtl w:val="0"/>
        </w:rPr>
        <w:t xml:space="preserve">Agent MahaRERA No - A52100019166</w:t>
      </w:r>
    </w:p>
    <w:p w:rsidR="00000000" w:rsidDel="00000000" w:rsidP="00000000" w:rsidRDefault="00000000" w:rsidRPr="00000000" w14:paraId="00000019">
      <w:pPr>
        <w:rPr/>
      </w:pPr>
      <w:r w:rsidDel="00000000" w:rsidR="00000000" w:rsidRPr="00000000">
        <w:rPr>
          <w:rtl w:val="0"/>
        </w:rPr>
        <w:t xml:space="preserve">Contact No. - +91 8181817136</w:t>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krahejamahalunge.com/" TargetMode="External"/><Relationship Id="rId9" Type="http://schemas.openxmlformats.org/officeDocument/2006/relationships/hyperlink" Target="https://krahejamahalunge.com/" TargetMode="External"/><Relationship Id="rId5" Type="http://schemas.openxmlformats.org/officeDocument/2006/relationships/styles" Target="styles.xml"/><Relationship Id="rId6" Type="http://schemas.openxmlformats.org/officeDocument/2006/relationships/hyperlink" Target="https://krahejamahalunge.com/" TargetMode="External"/><Relationship Id="rId7" Type="http://schemas.openxmlformats.org/officeDocument/2006/relationships/hyperlink" Target="https://krahejamahalunge.com/" TargetMode="External"/><Relationship Id="rId8" Type="http://schemas.openxmlformats.org/officeDocument/2006/relationships/hyperlink" Target="https://krahejamahalun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