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781B" w14:textId="77777777" w:rsidR="00754224" w:rsidRDefault="00754224"/>
    <w:p w14:paraId="24003D19" w14:textId="22C37CDC" w:rsidR="00674797" w:rsidRDefault="00674797">
      <w:r>
        <w:t xml:space="preserve">Katherine Cecilia Peña Guzmán </w:t>
      </w:r>
    </w:p>
    <w:p w14:paraId="566B812C" w14:textId="4FFE5D89" w:rsidR="00674797" w:rsidRDefault="00674797">
      <w:r>
        <w:t>22-</w:t>
      </w:r>
      <w:r w:rsidR="00795057">
        <w:t>MPSS-5-025</w:t>
      </w:r>
    </w:p>
    <w:p w14:paraId="4A99927B" w14:textId="77777777" w:rsidR="00674797" w:rsidRDefault="00674797"/>
    <w:p w14:paraId="0A2F7D47" w14:textId="53820917" w:rsidR="00754224" w:rsidRPr="00674797" w:rsidRDefault="007041B4">
      <w:pPr>
        <w:rPr>
          <w:b/>
          <w:bCs/>
        </w:rPr>
      </w:pPr>
      <w:r w:rsidRPr="00674797">
        <w:rPr>
          <w:b/>
          <w:bCs/>
        </w:rPr>
        <w:t>El conflicto en los centros e</w:t>
      </w:r>
      <w:r w:rsidR="00674797" w:rsidRPr="00674797">
        <w:rPr>
          <w:b/>
          <w:bCs/>
        </w:rPr>
        <w:t xml:space="preserve">ducativos </w:t>
      </w:r>
    </w:p>
    <w:p w14:paraId="5AE5BB9F" w14:textId="77777777" w:rsidR="00754224" w:rsidRDefault="00754224"/>
    <w:p w14:paraId="3A5BB0C2" w14:textId="77777777" w:rsidR="00754224" w:rsidRPr="00754224" w:rsidRDefault="00754224">
      <w:pPr>
        <w:rPr>
          <w:b/>
          <w:bCs/>
        </w:rPr>
      </w:pPr>
      <w:r w:rsidRPr="00754224">
        <w:rPr>
          <w:b/>
          <w:bCs/>
        </w:rPr>
        <w:t xml:space="preserve">Introducción </w:t>
      </w:r>
    </w:p>
    <w:p w14:paraId="6A98CED4" w14:textId="77777777" w:rsidR="00754224" w:rsidRDefault="00754224"/>
    <w:p w14:paraId="03437861" w14:textId="77777777" w:rsidR="00754224" w:rsidRPr="00533EA5" w:rsidRDefault="00754224">
      <w:pPr>
        <w:rPr>
          <w:rFonts w:ascii="Abadi" w:hAnsi="Abadi"/>
          <w:sz w:val="22"/>
          <w:szCs w:val="22"/>
        </w:rPr>
      </w:pPr>
      <w:r w:rsidRPr="00533EA5">
        <w:rPr>
          <w:rFonts w:ascii="Abadi" w:hAnsi="Abadi"/>
          <w:sz w:val="22"/>
          <w:szCs w:val="22"/>
        </w:rPr>
        <w:t>Los conflictos en los centros educativos son una realidad inevitable del proceso de convivencia. Como futura psicóloga escolar, considero que comprender sus causas, consecuencias y mecanismos de resolución es esencial para promover un clima emocional saludable.</w:t>
      </w:r>
    </w:p>
    <w:p w14:paraId="55BB6FA9" w14:textId="77777777" w:rsidR="004B77D3" w:rsidRPr="00533EA5" w:rsidRDefault="004B77D3">
      <w:pPr>
        <w:rPr>
          <w:rFonts w:ascii="Abadi" w:hAnsi="Abadi"/>
          <w:sz w:val="22"/>
          <w:szCs w:val="22"/>
        </w:rPr>
      </w:pPr>
    </w:p>
    <w:p w14:paraId="2568E7D7" w14:textId="49155AE2" w:rsidR="004B77D3" w:rsidRPr="00533EA5" w:rsidRDefault="00E20A2C">
      <w:pPr>
        <w:rPr>
          <w:rFonts w:ascii="Abadi" w:hAnsi="Abadi"/>
          <w:sz w:val="22"/>
          <w:szCs w:val="22"/>
        </w:rPr>
      </w:pPr>
      <w:r w:rsidRPr="00533EA5">
        <w:rPr>
          <w:rFonts w:ascii="Abadi" w:hAnsi="Abadi"/>
          <w:sz w:val="22"/>
          <w:szCs w:val="22"/>
        </w:rPr>
        <w:t>Los conflictos no siempre son negativos, sino oportunidades para el crecimiento social y emocional.</w:t>
      </w:r>
    </w:p>
    <w:p w14:paraId="4AEE615C" w14:textId="77777777" w:rsidR="00FD71D6" w:rsidRPr="00533EA5" w:rsidRDefault="00FD71D6">
      <w:pPr>
        <w:rPr>
          <w:rFonts w:ascii="Abadi" w:hAnsi="Abadi"/>
          <w:sz w:val="22"/>
          <w:szCs w:val="22"/>
        </w:rPr>
      </w:pPr>
    </w:p>
    <w:p w14:paraId="3619E8A7" w14:textId="4A826C3C" w:rsidR="00FD71D6" w:rsidRPr="00533EA5" w:rsidRDefault="00FD71D6" w:rsidP="009D677D">
      <w:pPr>
        <w:ind w:left="360"/>
        <w:rPr>
          <w:rFonts w:ascii="Abadi" w:hAnsi="Abadi"/>
          <w:sz w:val="22"/>
          <w:szCs w:val="22"/>
        </w:rPr>
      </w:pPr>
      <w:r w:rsidRPr="00533EA5">
        <w:rPr>
          <w:rFonts w:ascii="Abadi" w:hAnsi="Abadi"/>
          <w:sz w:val="22"/>
          <w:szCs w:val="22"/>
        </w:rPr>
        <w:t>El conflicto surge cuando los intereses o valores de las personas entran en oposición. En los centros educativos, puede manifestarse en desacuerdos entre estudiantes, docentes y familias. Desde la psicología escolar, el conflicto se interpreta como un proceso natural que, bien gestionado, fortalece la convivencia.</w:t>
      </w:r>
    </w:p>
    <w:p w14:paraId="1AFF2D88" w14:textId="77777777" w:rsidR="00FD71D6" w:rsidRPr="00533EA5" w:rsidRDefault="00FD71D6">
      <w:pPr>
        <w:rPr>
          <w:rFonts w:ascii="Abadi" w:hAnsi="Abadi"/>
          <w:sz w:val="22"/>
          <w:szCs w:val="22"/>
        </w:rPr>
      </w:pPr>
    </w:p>
    <w:p w14:paraId="4DD2E2DD" w14:textId="01836B4B" w:rsidR="00FD71D6" w:rsidRPr="00533EA5" w:rsidRDefault="00562058">
      <w:pPr>
        <w:rPr>
          <w:rFonts w:ascii="Abadi" w:hAnsi="Abadi"/>
          <w:sz w:val="22"/>
          <w:szCs w:val="22"/>
        </w:rPr>
      </w:pPr>
      <w:r w:rsidRPr="00533EA5">
        <w:rPr>
          <w:rFonts w:ascii="Abadi" w:hAnsi="Abadi"/>
          <w:sz w:val="22"/>
          <w:szCs w:val="22"/>
        </w:rPr>
        <w:t>Entre las causas más frecuentes se encuentran los estilos autoritarios de algunos docentes, la falta de comunicación efectiva entre los segmentos escolares y la escasa participación familiar. Las consecuencias pueden variar: desde la pérdida del respeto entre pares hasta la desconfianza hacia las autoridades educativas.</w:t>
      </w:r>
    </w:p>
    <w:p w14:paraId="0D778910" w14:textId="77777777" w:rsidR="00562058" w:rsidRPr="00533EA5" w:rsidRDefault="00562058">
      <w:pPr>
        <w:rPr>
          <w:rFonts w:ascii="Abadi" w:hAnsi="Abadi"/>
          <w:sz w:val="22"/>
          <w:szCs w:val="22"/>
        </w:rPr>
      </w:pPr>
    </w:p>
    <w:p w14:paraId="60487099" w14:textId="08868552" w:rsidR="00E70C3C" w:rsidRPr="00533EA5" w:rsidRDefault="00585383">
      <w:pPr>
        <w:rPr>
          <w:rFonts w:ascii="Abadi" w:hAnsi="Abadi"/>
          <w:sz w:val="22"/>
          <w:szCs w:val="22"/>
        </w:rPr>
      </w:pPr>
      <w:r w:rsidRPr="00533EA5">
        <w:rPr>
          <w:rFonts w:ascii="Abadi" w:hAnsi="Abadi"/>
          <w:sz w:val="22"/>
          <w:szCs w:val="22"/>
        </w:rPr>
        <w:t xml:space="preserve"> El manejo de conflictos requiere promover el diálogo, la empatía y la escucha activa. Como futura psicóloga escolar, considero esencial capacitar a docentes y estudiantes en mediación y resolución pacífica de conflictos, fortaleciendo así la convivencia y la salud emocional.</w:t>
      </w:r>
    </w:p>
    <w:p w14:paraId="35D2D770" w14:textId="77777777" w:rsidR="009D677D" w:rsidRPr="00533EA5" w:rsidRDefault="009D677D">
      <w:pPr>
        <w:rPr>
          <w:rFonts w:ascii="Abadi" w:hAnsi="Abadi"/>
          <w:sz w:val="22"/>
          <w:szCs w:val="22"/>
        </w:rPr>
      </w:pPr>
    </w:p>
    <w:p w14:paraId="749FA16D" w14:textId="2B00D49A" w:rsidR="009D677D" w:rsidRPr="00533EA5" w:rsidRDefault="009D677D" w:rsidP="009D677D">
      <w:pPr>
        <w:ind w:left="360"/>
        <w:rPr>
          <w:rFonts w:ascii="Abadi" w:hAnsi="Abadi"/>
          <w:sz w:val="22"/>
          <w:szCs w:val="22"/>
        </w:rPr>
      </w:pPr>
      <w:r w:rsidRPr="00533EA5">
        <w:rPr>
          <w:rFonts w:ascii="Abadi" w:hAnsi="Abadi"/>
          <w:sz w:val="22"/>
          <w:szCs w:val="22"/>
        </w:rPr>
        <w:t>En conclusión, los conflictos en los centros educativos deben entenderse como parte natural de la convivencia y no como fracasos institucionales. Desde la psicología escolar, nuestro reto consiste en transformar los desacuerdos en oportunidades para el desarrollo emocional y social. Mi compromiso profesional será promover espacios de diálogo, respeto y empatía que favorezcan la salud mental y la cohesión de toda la comunidad educativa.</w:t>
      </w:r>
    </w:p>
    <w:p w14:paraId="3615EDE3" w14:textId="77777777" w:rsidR="00E20A2C" w:rsidRPr="00533EA5" w:rsidRDefault="00E20A2C">
      <w:pPr>
        <w:rPr>
          <w:rFonts w:ascii="Abadi" w:hAnsi="Abadi"/>
          <w:sz w:val="22"/>
          <w:szCs w:val="22"/>
        </w:rPr>
      </w:pPr>
    </w:p>
    <w:sectPr w:rsidR="00E20A2C" w:rsidRPr="00533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A72"/>
    <w:multiLevelType w:val="hybridMultilevel"/>
    <w:tmpl w:val="CC64A0C2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24"/>
    <w:rsid w:val="003763B4"/>
    <w:rsid w:val="004B77D3"/>
    <w:rsid w:val="00533EA5"/>
    <w:rsid w:val="00562058"/>
    <w:rsid w:val="00585383"/>
    <w:rsid w:val="00674797"/>
    <w:rsid w:val="007041B4"/>
    <w:rsid w:val="00754224"/>
    <w:rsid w:val="00795057"/>
    <w:rsid w:val="009D677D"/>
    <w:rsid w:val="00E20A2C"/>
    <w:rsid w:val="00E70C3C"/>
    <w:rsid w:val="00F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656CD"/>
  <w15:chartTrackingRefBased/>
  <w15:docId w15:val="{86CE6357-FEEA-4345-A92B-11718C0A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2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2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2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2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2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2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Peña</dc:creator>
  <cp:keywords/>
  <dc:description/>
  <cp:lastModifiedBy>Katherine Peña</cp:lastModifiedBy>
  <cp:revision>2</cp:revision>
  <dcterms:created xsi:type="dcterms:W3CDTF">2025-11-07T21:46:00Z</dcterms:created>
  <dcterms:modified xsi:type="dcterms:W3CDTF">2025-11-07T21:46:00Z</dcterms:modified>
</cp:coreProperties>
</file>