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FFEE" w14:textId="77777777" w:rsidR="00425145" w:rsidRPr="007600F9" w:rsidRDefault="00425145" w:rsidP="00425145">
      <w:pPr>
        <w:pStyle w:val="Textoindependiente"/>
        <w:spacing w:before="6"/>
        <w:rPr>
          <w:rFonts w:ascii="Times New Roman" w:hAnsi="Times New Roman" w:cs="Times New Roman"/>
          <w:i w:val="0"/>
          <w:sz w:val="24"/>
          <w:szCs w:val="24"/>
        </w:rPr>
      </w:pPr>
      <w:r w:rsidRPr="007600F9">
        <w:rPr>
          <w:rFonts w:ascii="Times New Roman" w:hAnsi="Times New Roman" w:cs="Times New Roman"/>
          <w:b w:val="0"/>
          <w:i w:val="0"/>
          <w:noProof/>
          <w:sz w:val="24"/>
          <w:szCs w:val="24"/>
        </w:rPr>
        <w:drawing>
          <wp:anchor distT="0" distB="0" distL="114300" distR="114300" simplePos="0" relativeHeight="251659264" behindDoc="0" locked="0" layoutInCell="1" allowOverlap="1" wp14:anchorId="604872D9" wp14:editId="566AE43E">
            <wp:simplePos x="0" y="0"/>
            <wp:positionH relativeFrom="margin">
              <wp:align>center</wp:align>
            </wp:positionH>
            <wp:positionV relativeFrom="paragraph">
              <wp:posOffset>127429</wp:posOffset>
            </wp:positionV>
            <wp:extent cx="3381375" cy="191452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914525"/>
                    </a:xfrm>
                    <a:prstGeom prst="rect">
                      <a:avLst/>
                    </a:prstGeom>
                    <a:noFill/>
                  </pic:spPr>
                </pic:pic>
              </a:graphicData>
            </a:graphic>
          </wp:anchor>
        </w:drawing>
      </w:r>
      <w:r>
        <w:rPr>
          <w:rFonts w:ascii="Times New Roman" w:hAnsi="Times New Roman" w:cs="Times New Roman"/>
          <w:i w:val="0"/>
          <w:sz w:val="24"/>
          <w:szCs w:val="24"/>
        </w:rPr>
        <w:br w:type="textWrapping" w:clear="all"/>
      </w:r>
    </w:p>
    <w:p w14:paraId="10C64340" w14:textId="77777777" w:rsidR="00425145" w:rsidRPr="0002552F" w:rsidRDefault="00425145" w:rsidP="00425145">
      <w:pPr>
        <w:pStyle w:val="Textoindependiente"/>
        <w:ind w:left="179" w:right="205"/>
        <w:jc w:val="both"/>
        <w:rPr>
          <w:rFonts w:ascii="Times New Roman" w:hAnsi="Times New Roman" w:cs="Times New Roman"/>
          <w:i w:val="0"/>
          <w:iCs w:val="0"/>
          <w:spacing w:val="-2"/>
          <w:sz w:val="24"/>
          <w:szCs w:val="24"/>
        </w:rPr>
      </w:pPr>
    </w:p>
    <w:p w14:paraId="210EB668" w14:textId="77777777" w:rsidR="00425145" w:rsidRPr="0002552F" w:rsidRDefault="00425145" w:rsidP="00425145">
      <w:pPr>
        <w:jc w:val="center"/>
        <w:rPr>
          <w:rFonts w:ascii="Times New Roman" w:hAnsi="Times New Roman" w:cs="Times New Roman"/>
          <w:b/>
          <w:bCs/>
          <w:sz w:val="28"/>
          <w:szCs w:val="28"/>
        </w:rPr>
      </w:pPr>
      <w:r w:rsidRPr="0002552F">
        <w:rPr>
          <w:rFonts w:ascii="Times New Roman" w:hAnsi="Times New Roman" w:cs="Times New Roman"/>
          <w:b/>
          <w:bCs/>
          <w:sz w:val="28"/>
          <w:szCs w:val="28"/>
        </w:rPr>
        <w:t>UNIVERSIDAD</w:t>
      </w:r>
      <w:r w:rsidRPr="0002552F">
        <w:rPr>
          <w:rFonts w:ascii="Times New Roman" w:hAnsi="Times New Roman" w:cs="Times New Roman"/>
          <w:b/>
          <w:bCs/>
          <w:spacing w:val="-10"/>
          <w:sz w:val="28"/>
          <w:szCs w:val="28"/>
        </w:rPr>
        <w:t xml:space="preserve"> </w:t>
      </w:r>
      <w:r w:rsidRPr="0002552F">
        <w:rPr>
          <w:rFonts w:ascii="Times New Roman" w:hAnsi="Times New Roman" w:cs="Times New Roman"/>
          <w:b/>
          <w:bCs/>
          <w:sz w:val="28"/>
          <w:szCs w:val="28"/>
        </w:rPr>
        <w:t>DOMINICANA</w:t>
      </w:r>
      <w:r w:rsidRPr="0002552F">
        <w:rPr>
          <w:rFonts w:ascii="Times New Roman" w:hAnsi="Times New Roman" w:cs="Times New Roman"/>
          <w:b/>
          <w:bCs/>
          <w:spacing w:val="-8"/>
          <w:sz w:val="28"/>
          <w:szCs w:val="28"/>
        </w:rPr>
        <w:t xml:space="preserve"> </w:t>
      </w:r>
      <w:r w:rsidRPr="0002552F">
        <w:rPr>
          <w:rFonts w:ascii="Times New Roman" w:hAnsi="Times New Roman" w:cs="Times New Roman"/>
          <w:b/>
          <w:bCs/>
          <w:spacing w:val="-5"/>
          <w:sz w:val="28"/>
          <w:szCs w:val="28"/>
        </w:rPr>
        <w:t>O&amp;M</w:t>
      </w:r>
    </w:p>
    <w:p w14:paraId="4C788A8C" w14:textId="77777777" w:rsidR="00425145" w:rsidRPr="0002552F" w:rsidRDefault="00425145" w:rsidP="00425145">
      <w:pPr>
        <w:jc w:val="center"/>
        <w:rPr>
          <w:rFonts w:ascii="Times New Roman" w:hAnsi="Times New Roman" w:cs="Times New Roman"/>
          <w:b/>
          <w:bCs/>
          <w:spacing w:val="-2"/>
          <w:sz w:val="24"/>
          <w:szCs w:val="24"/>
        </w:rPr>
      </w:pPr>
    </w:p>
    <w:p w14:paraId="476803BC" w14:textId="77777777" w:rsidR="00425145" w:rsidRPr="0002552F" w:rsidRDefault="00425145" w:rsidP="00425145">
      <w:pPr>
        <w:jc w:val="center"/>
        <w:rPr>
          <w:rFonts w:ascii="Times New Roman" w:hAnsi="Times New Roman" w:cs="Times New Roman"/>
          <w:b/>
          <w:bCs/>
          <w:spacing w:val="-2"/>
          <w:sz w:val="24"/>
          <w:szCs w:val="24"/>
        </w:rPr>
      </w:pPr>
      <w:r w:rsidRPr="0002552F">
        <w:rPr>
          <w:rFonts w:ascii="Times New Roman" w:hAnsi="Times New Roman" w:cs="Times New Roman"/>
          <w:b/>
          <w:bCs/>
          <w:spacing w:val="-2"/>
          <w:sz w:val="24"/>
          <w:szCs w:val="24"/>
        </w:rPr>
        <w:t>Nombre:</w:t>
      </w:r>
    </w:p>
    <w:p w14:paraId="7C642C31" w14:textId="77777777" w:rsidR="00425145" w:rsidRPr="0002552F" w:rsidRDefault="00425145" w:rsidP="00425145">
      <w:pPr>
        <w:jc w:val="center"/>
        <w:rPr>
          <w:rFonts w:ascii="Times New Roman" w:hAnsi="Times New Roman" w:cs="Times New Roman"/>
          <w:b/>
          <w:bCs/>
          <w:i/>
          <w:iCs/>
          <w:spacing w:val="-2"/>
          <w:sz w:val="24"/>
          <w:szCs w:val="24"/>
        </w:rPr>
      </w:pPr>
    </w:p>
    <w:p w14:paraId="2A005F65" w14:textId="77777777" w:rsidR="00425145" w:rsidRPr="0002552F" w:rsidRDefault="00425145" w:rsidP="00425145">
      <w:pPr>
        <w:jc w:val="center"/>
        <w:rPr>
          <w:rFonts w:ascii="Times New Roman" w:hAnsi="Times New Roman" w:cs="Times New Roman"/>
          <w:sz w:val="24"/>
          <w:szCs w:val="24"/>
        </w:rPr>
      </w:pPr>
      <w:r w:rsidRPr="0002552F">
        <w:rPr>
          <w:rFonts w:ascii="Times New Roman" w:hAnsi="Times New Roman" w:cs="Times New Roman"/>
          <w:spacing w:val="-2"/>
          <w:sz w:val="24"/>
          <w:szCs w:val="24"/>
        </w:rPr>
        <w:t>Melissa Sánchez Germán</w:t>
      </w:r>
    </w:p>
    <w:p w14:paraId="6B586873" w14:textId="77777777" w:rsidR="00425145" w:rsidRPr="0002552F" w:rsidRDefault="00425145" w:rsidP="00425145">
      <w:pPr>
        <w:jc w:val="center"/>
        <w:rPr>
          <w:rFonts w:ascii="Times New Roman" w:hAnsi="Times New Roman" w:cs="Times New Roman"/>
          <w:b/>
          <w:bCs/>
          <w:sz w:val="24"/>
          <w:szCs w:val="24"/>
        </w:rPr>
      </w:pPr>
    </w:p>
    <w:p w14:paraId="39ABFDE9" w14:textId="77777777" w:rsidR="00425145" w:rsidRDefault="00425145" w:rsidP="00425145">
      <w:pPr>
        <w:jc w:val="center"/>
        <w:rPr>
          <w:rFonts w:ascii="Times New Roman" w:hAnsi="Times New Roman" w:cs="Times New Roman"/>
          <w:b/>
          <w:bCs/>
          <w:spacing w:val="-2"/>
          <w:sz w:val="28"/>
          <w:szCs w:val="28"/>
        </w:rPr>
      </w:pPr>
      <w:r w:rsidRPr="0002552F">
        <w:rPr>
          <w:rFonts w:ascii="Times New Roman" w:hAnsi="Times New Roman" w:cs="Times New Roman"/>
          <w:b/>
          <w:bCs/>
          <w:spacing w:val="-2"/>
          <w:sz w:val="28"/>
          <w:szCs w:val="28"/>
        </w:rPr>
        <w:t>Matricula:</w:t>
      </w:r>
    </w:p>
    <w:p w14:paraId="1638B07C" w14:textId="77777777" w:rsidR="00425145" w:rsidRPr="0002552F" w:rsidRDefault="00425145" w:rsidP="00425145">
      <w:pPr>
        <w:jc w:val="center"/>
        <w:rPr>
          <w:rFonts w:ascii="Times New Roman" w:hAnsi="Times New Roman" w:cs="Times New Roman"/>
          <w:b/>
          <w:bCs/>
          <w:spacing w:val="-2"/>
          <w:sz w:val="28"/>
          <w:szCs w:val="28"/>
        </w:rPr>
      </w:pPr>
    </w:p>
    <w:p w14:paraId="17D73A8C" w14:textId="77777777" w:rsidR="00425145" w:rsidRPr="0002552F" w:rsidRDefault="00425145" w:rsidP="00425145">
      <w:pPr>
        <w:jc w:val="center"/>
        <w:rPr>
          <w:rFonts w:ascii="Times New Roman" w:hAnsi="Times New Roman" w:cs="Times New Roman"/>
          <w:sz w:val="24"/>
          <w:szCs w:val="24"/>
        </w:rPr>
      </w:pPr>
      <w:r w:rsidRPr="0002552F">
        <w:rPr>
          <w:rFonts w:ascii="Times New Roman" w:hAnsi="Times New Roman" w:cs="Times New Roman"/>
          <w:sz w:val="24"/>
          <w:szCs w:val="24"/>
        </w:rPr>
        <w:t>21-SPSN-5-008</w:t>
      </w:r>
    </w:p>
    <w:p w14:paraId="36EDDADC" w14:textId="77777777" w:rsidR="00425145" w:rsidRPr="0002552F" w:rsidRDefault="00425145" w:rsidP="00425145">
      <w:pPr>
        <w:jc w:val="center"/>
        <w:rPr>
          <w:rFonts w:ascii="Times New Roman" w:hAnsi="Times New Roman" w:cs="Times New Roman"/>
          <w:b/>
          <w:bCs/>
          <w:sz w:val="24"/>
          <w:szCs w:val="24"/>
        </w:rPr>
      </w:pPr>
    </w:p>
    <w:p w14:paraId="5DF20722" w14:textId="77777777" w:rsidR="00425145" w:rsidRPr="0002552F" w:rsidRDefault="00425145" w:rsidP="00425145">
      <w:pPr>
        <w:jc w:val="center"/>
        <w:rPr>
          <w:rFonts w:ascii="Times New Roman" w:hAnsi="Times New Roman" w:cs="Times New Roman"/>
          <w:b/>
          <w:bCs/>
          <w:sz w:val="24"/>
          <w:szCs w:val="24"/>
        </w:rPr>
      </w:pPr>
    </w:p>
    <w:p w14:paraId="29087BB2" w14:textId="77777777" w:rsidR="00425145" w:rsidRDefault="00425145" w:rsidP="00425145">
      <w:pPr>
        <w:jc w:val="center"/>
        <w:rPr>
          <w:rFonts w:ascii="Times New Roman" w:hAnsi="Times New Roman" w:cs="Times New Roman"/>
          <w:b/>
          <w:bCs/>
          <w:sz w:val="28"/>
          <w:szCs w:val="28"/>
        </w:rPr>
      </w:pPr>
      <w:r w:rsidRPr="0002552F">
        <w:rPr>
          <w:rFonts w:ascii="Times New Roman" w:hAnsi="Times New Roman" w:cs="Times New Roman"/>
          <w:b/>
          <w:bCs/>
          <w:sz w:val="28"/>
          <w:szCs w:val="28"/>
        </w:rPr>
        <w:t>Asignatura:</w:t>
      </w:r>
    </w:p>
    <w:p w14:paraId="457E150F" w14:textId="77777777" w:rsidR="00425145" w:rsidRPr="0002552F" w:rsidRDefault="00425145" w:rsidP="00425145">
      <w:pPr>
        <w:jc w:val="center"/>
        <w:rPr>
          <w:rFonts w:ascii="Times New Roman" w:hAnsi="Times New Roman" w:cs="Times New Roman"/>
          <w:b/>
          <w:bCs/>
          <w:sz w:val="28"/>
          <w:szCs w:val="28"/>
        </w:rPr>
      </w:pPr>
    </w:p>
    <w:p w14:paraId="7E92B180" w14:textId="7ED41806" w:rsidR="00425145" w:rsidRPr="0002552F" w:rsidRDefault="003067E8" w:rsidP="00425145">
      <w:pPr>
        <w:jc w:val="center"/>
        <w:rPr>
          <w:rFonts w:ascii="Times New Roman" w:hAnsi="Times New Roman" w:cs="Times New Roman"/>
          <w:sz w:val="24"/>
          <w:szCs w:val="24"/>
        </w:rPr>
      </w:pPr>
      <w:r>
        <w:rPr>
          <w:rFonts w:ascii="Times New Roman" w:hAnsi="Times New Roman" w:cs="Times New Roman"/>
          <w:sz w:val="24"/>
          <w:szCs w:val="24"/>
        </w:rPr>
        <w:t>D</w:t>
      </w:r>
      <w:r w:rsidR="00425145">
        <w:rPr>
          <w:rFonts w:ascii="Times New Roman" w:hAnsi="Times New Roman" w:cs="Times New Roman"/>
          <w:sz w:val="24"/>
          <w:szCs w:val="24"/>
        </w:rPr>
        <w:t>inámica de grupo.</w:t>
      </w:r>
    </w:p>
    <w:p w14:paraId="5CB06752" w14:textId="77777777" w:rsidR="00425145" w:rsidRDefault="00425145" w:rsidP="00425145">
      <w:pPr>
        <w:jc w:val="center"/>
        <w:rPr>
          <w:rFonts w:ascii="Times New Roman" w:hAnsi="Times New Roman" w:cs="Times New Roman"/>
          <w:b/>
          <w:bCs/>
          <w:spacing w:val="-2"/>
          <w:sz w:val="28"/>
          <w:szCs w:val="28"/>
        </w:rPr>
      </w:pPr>
      <w:r w:rsidRPr="0002552F">
        <w:rPr>
          <w:rFonts w:ascii="Times New Roman" w:hAnsi="Times New Roman" w:cs="Times New Roman"/>
          <w:b/>
          <w:bCs/>
          <w:spacing w:val="-2"/>
          <w:sz w:val="28"/>
          <w:szCs w:val="28"/>
        </w:rPr>
        <w:t>Tema:</w:t>
      </w:r>
    </w:p>
    <w:p w14:paraId="76789D50" w14:textId="77777777" w:rsidR="00425145" w:rsidRDefault="00425145" w:rsidP="00425145">
      <w:pPr>
        <w:jc w:val="center"/>
        <w:rPr>
          <w:rFonts w:ascii="Times New Roman" w:hAnsi="Times New Roman" w:cs="Times New Roman"/>
          <w:b/>
          <w:bCs/>
          <w:spacing w:val="-2"/>
          <w:sz w:val="28"/>
          <w:szCs w:val="28"/>
        </w:rPr>
      </w:pPr>
    </w:p>
    <w:p w14:paraId="0C37EED1" w14:textId="77777777" w:rsidR="00425145" w:rsidRPr="008A76AC" w:rsidRDefault="00425145" w:rsidP="00425145">
      <w:pPr>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Investigación final </w:t>
      </w:r>
    </w:p>
    <w:p w14:paraId="58D17901" w14:textId="77777777" w:rsidR="00425145" w:rsidRPr="0002552F" w:rsidRDefault="00425145" w:rsidP="00425145">
      <w:pPr>
        <w:jc w:val="center"/>
        <w:rPr>
          <w:rFonts w:ascii="Times New Roman" w:hAnsi="Times New Roman" w:cs="Times New Roman"/>
          <w:spacing w:val="-2"/>
        </w:rPr>
      </w:pPr>
    </w:p>
    <w:p w14:paraId="3AC72C0C" w14:textId="136AF1D4" w:rsidR="00425145" w:rsidRDefault="00425145" w:rsidP="00425145">
      <w:pPr>
        <w:jc w:val="center"/>
        <w:rPr>
          <w:rFonts w:ascii="Times New Roman" w:hAnsi="Times New Roman" w:cs="Times New Roman"/>
          <w:b/>
          <w:bCs/>
          <w:spacing w:val="-2"/>
          <w:sz w:val="24"/>
          <w:szCs w:val="24"/>
        </w:rPr>
      </w:pPr>
      <w:r w:rsidRPr="0002552F">
        <w:rPr>
          <w:rFonts w:ascii="Times New Roman" w:hAnsi="Times New Roman" w:cs="Times New Roman"/>
          <w:b/>
          <w:bCs/>
          <w:spacing w:val="-2"/>
          <w:sz w:val="24"/>
          <w:szCs w:val="24"/>
        </w:rPr>
        <w:t>Maestr</w:t>
      </w:r>
      <w:r>
        <w:rPr>
          <w:rFonts w:ascii="Times New Roman" w:hAnsi="Times New Roman" w:cs="Times New Roman"/>
          <w:b/>
          <w:bCs/>
          <w:spacing w:val="-2"/>
          <w:sz w:val="24"/>
          <w:szCs w:val="24"/>
        </w:rPr>
        <w:t>o:</w:t>
      </w:r>
    </w:p>
    <w:p w14:paraId="08CC154E" w14:textId="0F284B56" w:rsidR="003067E8" w:rsidRPr="00857814" w:rsidRDefault="00857814" w:rsidP="00425145">
      <w:pPr>
        <w:jc w:val="center"/>
        <w:rPr>
          <w:rFonts w:ascii="Times New Roman" w:hAnsi="Times New Roman" w:cs="Times New Roman"/>
          <w:spacing w:val="-2"/>
          <w:sz w:val="24"/>
          <w:szCs w:val="24"/>
        </w:rPr>
      </w:pPr>
      <w:r>
        <w:rPr>
          <w:rFonts w:ascii="Times New Roman" w:hAnsi="Times New Roman" w:cs="Times New Roman"/>
          <w:spacing w:val="-2"/>
          <w:sz w:val="24"/>
          <w:szCs w:val="24"/>
        </w:rPr>
        <w:t>Vladimir Estrada</w:t>
      </w:r>
    </w:p>
    <w:p w14:paraId="511E29BC" w14:textId="0D33E1D9" w:rsidR="003067E8" w:rsidRDefault="003067E8" w:rsidP="00425145">
      <w:pPr>
        <w:jc w:val="center"/>
        <w:rPr>
          <w:rFonts w:ascii="Times New Roman" w:hAnsi="Times New Roman" w:cs="Times New Roman"/>
          <w:b/>
          <w:bCs/>
          <w:spacing w:val="-2"/>
          <w:sz w:val="24"/>
          <w:szCs w:val="24"/>
        </w:rPr>
      </w:pPr>
    </w:p>
    <w:p w14:paraId="1A6BFF6D" w14:textId="3C32B7EA" w:rsidR="003067E8" w:rsidRDefault="003067E8" w:rsidP="00425145">
      <w:pPr>
        <w:jc w:val="center"/>
        <w:rPr>
          <w:rFonts w:ascii="Times New Roman" w:hAnsi="Times New Roman" w:cs="Times New Roman"/>
          <w:b/>
          <w:bCs/>
          <w:spacing w:val="-2"/>
          <w:sz w:val="24"/>
          <w:szCs w:val="24"/>
        </w:rPr>
      </w:pPr>
    </w:p>
    <w:p w14:paraId="00C65225" w14:textId="534A0984" w:rsidR="003067E8" w:rsidRDefault="003067E8" w:rsidP="00425145">
      <w:pPr>
        <w:jc w:val="center"/>
        <w:rPr>
          <w:rFonts w:ascii="Times New Roman" w:hAnsi="Times New Roman" w:cs="Times New Roman"/>
          <w:b/>
          <w:bCs/>
          <w:spacing w:val="-2"/>
          <w:sz w:val="24"/>
          <w:szCs w:val="24"/>
        </w:rPr>
      </w:pPr>
    </w:p>
    <w:p w14:paraId="5A5BF002" w14:textId="141366FA" w:rsidR="003067E8" w:rsidRDefault="003067E8" w:rsidP="00425145">
      <w:pPr>
        <w:jc w:val="center"/>
        <w:rPr>
          <w:rFonts w:ascii="Times New Roman" w:hAnsi="Times New Roman" w:cs="Times New Roman"/>
          <w:b/>
          <w:bCs/>
          <w:spacing w:val="-2"/>
          <w:sz w:val="24"/>
          <w:szCs w:val="24"/>
        </w:rPr>
      </w:pPr>
    </w:p>
    <w:p w14:paraId="47624E06" w14:textId="215827C7" w:rsidR="003067E8" w:rsidRDefault="003067E8" w:rsidP="00425145">
      <w:pPr>
        <w:jc w:val="center"/>
        <w:rPr>
          <w:rFonts w:ascii="Times New Roman" w:hAnsi="Times New Roman" w:cs="Times New Roman"/>
          <w:b/>
          <w:bCs/>
          <w:spacing w:val="-2"/>
          <w:sz w:val="24"/>
          <w:szCs w:val="24"/>
        </w:rPr>
      </w:pPr>
    </w:p>
    <w:p w14:paraId="4DFAD0D6" w14:textId="2A2A8FE3" w:rsidR="003067E8" w:rsidRDefault="003067E8" w:rsidP="00425145">
      <w:pPr>
        <w:jc w:val="center"/>
        <w:rPr>
          <w:rFonts w:ascii="Times New Roman" w:hAnsi="Times New Roman" w:cs="Times New Roman"/>
          <w:b/>
          <w:bCs/>
          <w:spacing w:val="-2"/>
          <w:sz w:val="24"/>
          <w:szCs w:val="24"/>
        </w:rPr>
      </w:pPr>
    </w:p>
    <w:p w14:paraId="3DDED1C1" w14:textId="2821AE3C" w:rsidR="003067E8" w:rsidRDefault="003067E8" w:rsidP="00425145">
      <w:pPr>
        <w:jc w:val="center"/>
        <w:rPr>
          <w:rFonts w:ascii="Times New Roman" w:hAnsi="Times New Roman" w:cs="Times New Roman"/>
          <w:b/>
          <w:bCs/>
          <w:spacing w:val="-2"/>
          <w:sz w:val="24"/>
          <w:szCs w:val="24"/>
        </w:rPr>
      </w:pPr>
    </w:p>
    <w:p w14:paraId="2F25F476" w14:textId="5E202357" w:rsidR="003067E8" w:rsidRDefault="003067E8" w:rsidP="00425145">
      <w:pPr>
        <w:jc w:val="center"/>
        <w:rPr>
          <w:rFonts w:ascii="Times New Roman" w:hAnsi="Times New Roman" w:cs="Times New Roman"/>
          <w:b/>
          <w:bCs/>
          <w:spacing w:val="-2"/>
          <w:sz w:val="24"/>
          <w:szCs w:val="24"/>
        </w:rPr>
      </w:pPr>
    </w:p>
    <w:p w14:paraId="11F89D98" w14:textId="09C293A8" w:rsidR="003067E8" w:rsidRDefault="003067E8" w:rsidP="00425145">
      <w:pPr>
        <w:jc w:val="center"/>
        <w:rPr>
          <w:rFonts w:ascii="Times New Roman" w:hAnsi="Times New Roman" w:cs="Times New Roman"/>
          <w:b/>
          <w:bCs/>
          <w:spacing w:val="-2"/>
          <w:sz w:val="24"/>
          <w:szCs w:val="24"/>
        </w:rPr>
      </w:pPr>
    </w:p>
    <w:p w14:paraId="08A759CB" w14:textId="172C7859" w:rsidR="003067E8" w:rsidRDefault="003067E8" w:rsidP="00425145">
      <w:pPr>
        <w:jc w:val="center"/>
        <w:rPr>
          <w:rFonts w:ascii="Times New Roman" w:hAnsi="Times New Roman" w:cs="Times New Roman"/>
          <w:b/>
          <w:bCs/>
          <w:spacing w:val="-2"/>
          <w:sz w:val="24"/>
          <w:szCs w:val="24"/>
        </w:rPr>
      </w:pPr>
    </w:p>
    <w:p w14:paraId="20119945" w14:textId="5E31A29D" w:rsidR="003067E8" w:rsidRDefault="003067E8" w:rsidP="00425145">
      <w:pPr>
        <w:jc w:val="center"/>
        <w:rPr>
          <w:rFonts w:ascii="Times New Roman" w:hAnsi="Times New Roman" w:cs="Times New Roman"/>
          <w:b/>
          <w:bCs/>
          <w:spacing w:val="-2"/>
          <w:sz w:val="24"/>
          <w:szCs w:val="24"/>
        </w:rPr>
      </w:pPr>
    </w:p>
    <w:p w14:paraId="313843DE" w14:textId="56906587" w:rsidR="003067E8" w:rsidRDefault="003067E8" w:rsidP="00425145">
      <w:pPr>
        <w:jc w:val="center"/>
        <w:rPr>
          <w:rFonts w:ascii="Times New Roman" w:hAnsi="Times New Roman" w:cs="Times New Roman"/>
          <w:b/>
          <w:bCs/>
          <w:spacing w:val="-2"/>
          <w:sz w:val="24"/>
          <w:szCs w:val="24"/>
        </w:rPr>
      </w:pPr>
    </w:p>
    <w:p w14:paraId="7C93C9A0" w14:textId="4CAAFA4F" w:rsidR="003067E8" w:rsidRDefault="003067E8" w:rsidP="00425145">
      <w:pPr>
        <w:jc w:val="center"/>
        <w:rPr>
          <w:rFonts w:ascii="Times New Roman" w:hAnsi="Times New Roman" w:cs="Times New Roman"/>
          <w:b/>
          <w:bCs/>
          <w:spacing w:val="-2"/>
          <w:sz w:val="24"/>
          <w:szCs w:val="24"/>
        </w:rPr>
      </w:pPr>
    </w:p>
    <w:p w14:paraId="565173DA" w14:textId="0DD65328" w:rsidR="003067E8" w:rsidRDefault="003067E8" w:rsidP="00425145">
      <w:pPr>
        <w:jc w:val="center"/>
        <w:rPr>
          <w:rFonts w:ascii="Times New Roman" w:hAnsi="Times New Roman" w:cs="Times New Roman"/>
          <w:b/>
          <w:bCs/>
          <w:spacing w:val="-2"/>
          <w:sz w:val="24"/>
          <w:szCs w:val="24"/>
        </w:rPr>
      </w:pPr>
    </w:p>
    <w:p w14:paraId="5780830A" w14:textId="104A23B5" w:rsidR="003067E8" w:rsidRDefault="003067E8" w:rsidP="003067E8">
      <w:pPr>
        <w:rPr>
          <w:rFonts w:ascii="Times New Roman" w:hAnsi="Times New Roman" w:cs="Times New Roman"/>
          <w:b/>
          <w:bCs/>
          <w:spacing w:val="-2"/>
          <w:sz w:val="24"/>
          <w:szCs w:val="24"/>
        </w:rPr>
      </w:pPr>
    </w:p>
    <w:p w14:paraId="3887A15F" w14:textId="74099EEB" w:rsidR="003067E8" w:rsidRDefault="003067E8" w:rsidP="003067E8">
      <w:pPr>
        <w:rPr>
          <w:b/>
          <w:bCs/>
          <w:sz w:val="40"/>
          <w:szCs w:val="40"/>
        </w:rPr>
      </w:pPr>
      <w:r w:rsidRPr="003067E8">
        <w:rPr>
          <w:b/>
          <w:bCs/>
          <w:sz w:val="40"/>
          <w:szCs w:val="40"/>
        </w:rPr>
        <w:lastRenderedPageBreak/>
        <w:t>Cuestionario Evaluativo: Dinámica de Grupos en Psicología Escolar</w:t>
      </w:r>
    </w:p>
    <w:p w14:paraId="30229EC6" w14:textId="3B31E015" w:rsidR="003067E8" w:rsidRDefault="003067E8" w:rsidP="003067E8">
      <w:pPr>
        <w:rPr>
          <w:b/>
          <w:bCs/>
          <w:sz w:val="40"/>
          <w:szCs w:val="40"/>
        </w:rPr>
      </w:pPr>
    </w:p>
    <w:p w14:paraId="036E4A6B" w14:textId="788D5A43" w:rsidR="003067E8" w:rsidRDefault="003067E8" w:rsidP="003067E8">
      <w:pPr>
        <w:jc w:val="both"/>
        <w:rPr>
          <w:sz w:val="24"/>
          <w:szCs w:val="24"/>
        </w:rPr>
      </w:pPr>
      <w:r w:rsidRPr="003067E8">
        <w:rPr>
          <w:sz w:val="24"/>
          <w:szCs w:val="24"/>
        </w:rPr>
        <w:t>Este cuestionario está diseñado para evaluar la comprensión y aplicación de los conceptos de dinámica de grupos en el contexto de la psicología escolar, basándose en la "Caja de Herramientas del Psicólogo Escolar" y el "Informe sobre Dinámica de Grupos". Las preguntas buscan fomentar el pensamiento crítico y la aplicación práctica de los conocimientos adquiridos.</w:t>
      </w:r>
    </w:p>
    <w:p w14:paraId="61CCBEA3" w14:textId="06BA6EA0" w:rsidR="003067E8" w:rsidRDefault="003067E8" w:rsidP="003067E8">
      <w:pPr>
        <w:jc w:val="both"/>
        <w:rPr>
          <w:sz w:val="24"/>
          <w:szCs w:val="24"/>
        </w:rPr>
      </w:pPr>
    </w:p>
    <w:p w14:paraId="37CE9550" w14:textId="27BF7054" w:rsidR="00025183" w:rsidRPr="00025183" w:rsidRDefault="00025183" w:rsidP="00025183">
      <w:pPr>
        <w:pStyle w:val="Prrafodelista"/>
        <w:numPr>
          <w:ilvl w:val="0"/>
          <w:numId w:val="2"/>
        </w:numPr>
        <w:jc w:val="both"/>
        <w:rPr>
          <w:rFonts w:asciiTheme="majorHAnsi" w:hAnsiTheme="majorHAnsi" w:cstheme="majorHAnsi"/>
          <w:b/>
          <w:bCs/>
          <w:sz w:val="28"/>
          <w:szCs w:val="28"/>
        </w:rPr>
      </w:pPr>
      <w:r w:rsidRPr="00025183">
        <w:rPr>
          <w:rFonts w:asciiTheme="majorHAnsi" w:hAnsiTheme="majorHAnsi" w:cstheme="majorHAnsi"/>
          <w:b/>
          <w:bCs/>
          <w:sz w:val="28"/>
          <w:szCs w:val="28"/>
        </w:rPr>
        <w:t>Conceptos Clave</w:t>
      </w:r>
    </w:p>
    <w:p w14:paraId="76451111" w14:textId="77777777" w:rsidR="00025183" w:rsidRDefault="00025183" w:rsidP="00025183">
      <w:pPr>
        <w:pStyle w:val="Prrafodelista"/>
        <w:ind w:left="1080"/>
        <w:jc w:val="both"/>
      </w:pPr>
    </w:p>
    <w:p w14:paraId="302E84D9" w14:textId="6F009383" w:rsidR="00025183" w:rsidRPr="00025183" w:rsidRDefault="00025183" w:rsidP="00025183">
      <w:pPr>
        <w:pStyle w:val="Prrafodelista"/>
        <w:ind w:left="1080"/>
        <w:jc w:val="both"/>
        <w:rPr>
          <w:rFonts w:asciiTheme="majorHAnsi" w:hAnsiTheme="majorHAnsi" w:cstheme="majorHAnsi"/>
          <w:b/>
          <w:bCs/>
          <w:sz w:val="28"/>
          <w:szCs w:val="28"/>
        </w:rPr>
      </w:pPr>
      <w:r>
        <w:t xml:space="preserve"> </w:t>
      </w:r>
      <w:r w:rsidRPr="00025183">
        <w:rPr>
          <w:rFonts w:asciiTheme="majorHAnsi" w:hAnsiTheme="majorHAnsi" w:cstheme="majorHAnsi"/>
          <w:b/>
          <w:bCs/>
          <w:sz w:val="28"/>
          <w:szCs w:val="28"/>
        </w:rPr>
        <w:t>Pregunta 1.1</w:t>
      </w:r>
    </w:p>
    <w:p w14:paraId="0427FA1C" w14:textId="77777777" w:rsidR="00025183" w:rsidRPr="00025183" w:rsidRDefault="00025183" w:rsidP="00025183">
      <w:pPr>
        <w:pStyle w:val="Prrafodelista"/>
        <w:ind w:left="1080"/>
        <w:jc w:val="both"/>
        <w:rPr>
          <w:rFonts w:asciiTheme="minorHAnsi" w:hAnsiTheme="minorHAnsi" w:cstheme="minorHAnsi"/>
          <w:b/>
          <w:bCs/>
          <w:spacing w:val="-2"/>
          <w:sz w:val="28"/>
          <w:szCs w:val="28"/>
        </w:rPr>
      </w:pPr>
    </w:p>
    <w:p w14:paraId="5C0EB097" w14:textId="13FA14FB" w:rsidR="00025183" w:rsidRPr="00FA35CB" w:rsidRDefault="00025183" w:rsidP="00FA35CB">
      <w:pPr>
        <w:rPr>
          <w:rFonts w:asciiTheme="minorHAnsi" w:hAnsiTheme="minorHAnsi" w:cstheme="minorHAnsi"/>
        </w:rPr>
      </w:pPr>
      <w:r w:rsidRPr="00FA35CB">
        <w:rPr>
          <w:rFonts w:asciiTheme="minorHAnsi" w:hAnsiTheme="minorHAnsi" w:cstheme="minorHAnsi"/>
        </w:rPr>
        <w:t xml:space="preserve"> Un psicólogo escolar se encuentra trabajando con un grupo de estudiantes de secundaria que presentan dificultades para colaborar en proyectos de equipo. Considerando los "Conceptos Clave" de la Caja de Herramientas del Psicólogo Escolar, ¿cómo aplicaría la Teoría Sociocultural de Lev Vygotsky para fomentar una dinámica de grupo más colaborativa y productiva en este contexto? Mencione al menos dos estrategias específicas.</w:t>
      </w:r>
    </w:p>
    <w:p w14:paraId="7C039867" w14:textId="30FAA29A" w:rsidR="009414F4" w:rsidRDefault="009414F4" w:rsidP="00025183">
      <w:pPr>
        <w:pStyle w:val="Prrafodelista"/>
        <w:ind w:left="1080"/>
        <w:rPr>
          <w:rFonts w:asciiTheme="minorHAnsi" w:hAnsiTheme="minorHAnsi" w:cstheme="minorHAnsi"/>
        </w:rPr>
      </w:pPr>
    </w:p>
    <w:p w14:paraId="4EF60EC9" w14:textId="77777777" w:rsidR="00073784" w:rsidRDefault="009414F4" w:rsidP="00FA35CB">
      <w:pPr>
        <w:pStyle w:val="Prrafodelista"/>
        <w:numPr>
          <w:ilvl w:val="0"/>
          <w:numId w:val="3"/>
        </w:numPr>
        <w:rPr>
          <w:rFonts w:asciiTheme="minorHAnsi" w:hAnsiTheme="minorHAnsi" w:cstheme="minorHAnsi"/>
        </w:rPr>
      </w:pPr>
      <w:r>
        <w:rPr>
          <w:rFonts w:asciiTheme="minorHAnsi" w:hAnsiTheme="minorHAnsi" w:cstheme="minorHAnsi"/>
        </w:rPr>
        <w:t xml:space="preserve">El psicólogo puede trabajar </w:t>
      </w:r>
      <w:r w:rsidR="00FA35CB">
        <w:rPr>
          <w:rFonts w:asciiTheme="minorHAnsi" w:hAnsiTheme="minorHAnsi" w:cstheme="minorHAnsi"/>
        </w:rPr>
        <w:t>diseñando</w:t>
      </w:r>
      <w:r>
        <w:rPr>
          <w:rFonts w:asciiTheme="minorHAnsi" w:hAnsiTheme="minorHAnsi" w:cstheme="minorHAnsi"/>
        </w:rPr>
        <w:t xml:space="preserve"> </w:t>
      </w:r>
      <w:r w:rsidR="00FA35CB">
        <w:rPr>
          <w:rFonts w:asciiTheme="minorHAnsi" w:hAnsiTheme="minorHAnsi" w:cstheme="minorHAnsi"/>
        </w:rPr>
        <w:t>estrategias</w:t>
      </w:r>
      <w:r>
        <w:rPr>
          <w:rFonts w:asciiTheme="minorHAnsi" w:hAnsiTheme="minorHAnsi" w:cstheme="minorHAnsi"/>
        </w:rPr>
        <w:t xml:space="preserve"> o actividades creativas donde los estudiantes trabajen en equipo</w:t>
      </w:r>
      <w:r w:rsidR="00FA35CB">
        <w:rPr>
          <w:rFonts w:asciiTheme="minorHAnsi" w:hAnsiTheme="minorHAnsi" w:cstheme="minorHAnsi"/>
        </w:rPr>
        <w:t xml:space="preserve"> heterogéneo, es decir mezclando a aquellos que tienen mas facilidad con los que necesitan un poco más de apoyo, la idea es que los estudiantes mas avanzados o con mayor capacidad ayuden a los demás</w:t>
      </w:r>
      <w:r w:rsidR="00357E7A">
        <w:rPr>
          <w:rFonts w:asciiTheme="minorHAnsi" w:hAnsiTheme="minorHAnsi" w:cstheme="minorHAnsi"/>
        </w:rPr>
        <w:t>,  de modo que el que ya tenga dominio de lo que se realizara ayude al que esta cerca de lograrlo, así la actividad a realizar no solo le serviría de aprendizaje sino también seria una forma de que los niños trabajen en equipos y se colaboren uno con otro.</w:t>
      </w:r>
      <w:r w:rsidR="00FA35CB">
        <w:rPr>
          <w:rFonts w:asciiTheme="minorHAnsi" w:hAnsiTheme="minorHAnsi" w:cstheme="minorHAnsi"/>
        </w:rPr>
        <w:t xml:space="preserve"> </w:t>
      </w:r>
    </w:p>
    <w:p w14:paraId="1A3CB91A" w14:textId="65E9A1EE" w:rsidR="009414F4" w:rsidRPr="00025183" w:rsidRDefault="00FA35CB" w:rsidP="00073784">
      <w:pPr>
        <w:pStyle w:val="Prrafodelista"/>
        <w:ind w:left="1800"/>
        <w:rPr>
          <w:rFonts w:asciiTheme="minorHAnsi" w:hAnsiTheme="minorHAnsi" w:cstheme="minorHAnsi"/>
        </w:rPr>
      </w:pPr>
      <w:r>
        <w:rPr>
          <w:rFonts w:asciiTheme="minorHAnsi" w:hAnsiTheme="minorHAnsi" w:cstheme="minorHAnsi"/>
        </w:rPr>
        <w:t xml:space="preserve"> </w:t>
      </w:r>
    </w:p>
    <w:p w14:paraId="6DF69502" w14:textId="69F0FBBB" w:rsidR="00025183" w:rsidRDefault="00073784" w:rsidP="00073784">
      <w:pPr>
        <w:pStyle w:val="Prrafodelista"/>
        <w:numPr>
          <w:ilvl w:val="0"/>
          <w:numId w:val="3"/>
        </w:numPr>
        <w:rPr>
          <w:rFonts w:asciiTheme="minorHAnsi" w:hAnsiTheme="minorHAnsi" w:cstheme="minorHAnsi"/>
        </w:rPr>
      </w:pPr>
      <w:r>
        <w:rPr>
          <w:rFonts w:asciiTheme="minorHAnsi" w:hAnsiTheme="minorHAnsi" w:cstheme="minorHAnsi"/>
        </w:rPr>
        <w:t>Estrategias específicas;</w:t>
      </w:r>
    </w:p>
    <w:p w14:paraId="690E77AA" w14:textId="77777777" w:rsidR="00073784" w:rsidRPr="00073784" w:rsidRDefault="00073784" w:rsidP="00073784">
      <w:pPr>
        <w:pStyle w:val="Prrafodelista"/>
        <w:rPr>
          <w:rFonts w:asciiTheme="minorHAnsi" w:hAnsiTheme="minorHAnsi" w:cstheme="minorHAnsi"/>
        </w:rPr>
      </w:pPr>
    </w:p>
    <w:p w14:paraId="5CF61EF5" w14:textId="7E0F3328" w:rsidR="00073784" w:rsidRPr="00073784" w:rsidRDefault="00073784" w:rsidP="00073784">
      <w:pPr>
        <w:pStyle w:val="Prrafodelista"/>
        <w:numPr>
          <w:ilvl w:val="0"/>
          <w:numId w:val="4"/>
        </w:numPr>
        <w:rPr>
          <w:rFonts w:asciiTheme="minorHAnsi" w:hAnsiTheme="minorHAnsi" w:cstheme="minorHAnsi"/>
        </w:rPr>
      </w:pPr>
      <w:r>
        <w:rPr>
          <w:rFonts w:asciiTheme="minorHAnsi" w:hAnsiTheme="minorHAnsi" w:cstheme="minorHAnsi"/>
        </w:rPr>
        <w:t>Hacemos un pequeño circulo con todos los niños, uno de ellos debe iniciar una historia y el siguiente debe continuarla con la ultima palabra que su compañero dijo, y así hasta completarla, luego la ilustran juntos. Además de ellos trabajar en equipo cada uno aprende a respete la idea del compañero y se adapta</w:t>
      </w:r>
      <w:r w:rsidR="007C423D">
        <w:rPr>
          <w:rFonts w:asciiTheme="minorHAnsi" w:hAnsiTheme="minorHAnsi" w:cstheme="minorHAnsi"/>
        </w:rPr>
        <w:t>n</w:t>
      </w:r>
      <w:r>
        <w:rPr>
          <w:rFonts w:asciiTheme="minorHAnsi" w:hAnsiTheme="minorHAnsi" w:cstheme="minorHAnsi"/>
        </w:rPr>
        <w:t xml:space="preserve"> </w:t>
      </w:r>
      <w:r w:rsidR="007C423D">
        <w:rPr>
          <w:rFonts w:asciiTheme="minorHAnsi" w:hAnsiTheme="minorHAnsi" w:cstheme="minorHAnsi"/>
        </w:rPr>
        <w:t>a</w:t>
      </w:r>
      <w:r>
        <w:rPr>
          <w:rFonts w:asciiTheme="minorHAnsi" w:hAnsiTheme="minorHAnsi" w:cstheme="minorHAnsi"/>
        </w:rPr>
        <w:t xml:space="preserve"> los giros que propone el grupo, también le deja como aprendizaje la escucha activa, la narración, la coherencia entre otros más. </w:t>
      </w:r>
    </w:p>
    <w:p w14:paraId="24D48144" w14:textId="0EFDB138" w:rsidR="00073784" w:rsidRDefault="00073784" w:rsidP="007C423D">
      <w:pPr>
        <w:pStyle w:val="Prrafodelista"/>
        <w:ind w:left="1440"/>
        <w:rPr>
          <w:rFonts w:asciiTheme="minorHAnsi" w:hAnsiTheme="minorHAnsi" w:cstheme="minorHAnsi"/>
        </w:rPr>
      </w:pPr>
    </w:p>
    <w:p w14:paraId="358477B4" w14:textId="78B9DFF9" w:rsidR="007C423D" w:rsidRDefault="007C423D" w:rsidP="007C423D">
      <w:pPr>
        <w:pStyle w:val="Prrafodelista"/>
        <w:numPr>
          <w:ilvl w:val="0"/>
          <w:numId w:val="4"/>
        </w:numPr>
        <w:rPr>
          <w:rFonts w:asciiTheme="minorHAnsi" w:hAnsiTheme="minorHAnsi" w:cstheme="minorHAnsi"/>
        </w:rPr>
      </w:pPr>
      <w:r>
        <w:rPr>
          <w:rFonts w:asciiTheme="minorHAnsi" w:hAnsiTheme="minorHAnsi" w:cstheme="minorHAnsi"/>
        </w:rPr>
        <w:t xml:space="preserve">Crear una obra grande en papel o pared donde cada uno aporte una parte, esto le ayudara a combinar ideas tomar decisiones en conjunto de que van a realizar y como lo van a realizar y sobre todo cada uno respeta la opinión y la forma del otro. </w:t>
      </w:r>
    </w:p>
    <w:p w14:paraId="6AD35403" w14:textId="484ADE6A" w:rsidR="00073784" w:rsidRDefault="00073784" w:rsidP="00025183">
      <w:pPr>
        <w:pStyle w:val="Prrafodelista"/>
        <w:ind w:left="1080"/>
        <w:rPr>
          <w:rFonts w:asciiTheme="minorHAnsi" w:hAnsiTheme="minorHAnsi" w:cstheme="minorHAnsi"/>
        </w:rPr>
      </w:pPr>
    </w:p>
    <w:p w14:paraId="7B4374ED" w14:textId="0DD2493F" w:rsidR="00073784" w:rsidRDefault="00073784" w:rsidP="00025183">
      <w:pPr>
        <w:pStyle w:val="Prrafodelista"/>
        <w:ind w:left="1080"/>
        <w:rPr>
          <w:rFonts w:asciiTheme="minorHAnsi" w:hAnsiTheme="minorHAnsi" w:cstheme="minorHAnsi"/>
        </w:rPr>
      </w:pPr>
    </w:p>
    <w:p w14:paraId="5750BE0B" w14:textId="4F9782C3" w:rsidR="007C423D" w:rsidRDefault="007C423D" w:rsidP="00025183">
      <w:pPr>
        <w:pStyle w:val="Prrafodelista"/>
        <w:ind w:left="1080"/>
        <w:rPr>
          <w:rFonts w:asciiTheme="minorHAnsi" w:hAnsiTheme="minorHAnsi" w:cstheme="minorHAnsi"/>
        </w:rPr>
      </w:pPr>
    </w:p>
    <w:p w14:paraId="028059B8" w14:textId="10FEAA62" w:rsidR="007C423D" w:rsidRDefault="007C423D" w:rsidP="00025183">
      <w:pPr>
        <w:pStyle w:val="Prrafodelista"/>
        <w:ind w:left="1080"/>
        <w:rPr>
          <w:rFonts w:asciiTheme="minorHAnsi" w:hAnsiTheme="minorHAnsi" w:cstheme="minorHAnsi"/>
        </w:rPr>
      </w:pPr>
    </w:p>
    <w:p w14:paraId="14DB3079" w14:textId="37DF4549" w:rsidR="007C423D" w:rsidRDefault="007C423D" w:rsidP="00025183">
      <w:pPr>
        <w:pStyle w:val="Prrafodelista"/>
        <w:ind w:left="1080"/>
        <w:rPr>
          <w:rFonts w:asciiTheme="minorHAnsi" w:hAnsiTheme="minorHAnsi" w:cstheme="minorHAnsi"/>
        </w:rPr>
      </w:pPr>
    </w:p>
    <w:p w14:paraId="0B71C542" w14:textId="26A9303F" w:rsidR="007C423D" w:rsidRDefault="007C423D" w:rsidP="00025183">
      <w:pPr>
        <w:pStyle w:val="Prrafodelista"/>
        <w:ind w:left="1080"/>
        <w:rPr>
          <w:rFonts w:asciiTheme="minorHAnsi" w:hAnsiTheme="minorHAnsi" w:cstheme="minorHAnsi"/>
        </w:rPr>
      </w:pPr>
    </w:p>
    <w:p w14:paraId="43ACAE5D" w14:textId="77777777" w:rsidR="007C423D" w:rsidRPr="00025183" w:rsidRDefault="007C423D" w:rsidP="00025183">
      <w:pPr>
        <w:pStyle w:val="Prrafodelista"/>
        <w:ind w:left="1080"/>
        <w:rPr>
          <w:rFonts w:asciiTheme="minorHAnsi" w:hAnsiTheme="minorHAnsi" w:cstheme="minorHAnsi"/>
        </w:rPr>
      </w:pPr>
    </w:p>
    <w:p w14:paraId="2DCF5B9C" w14:textId="0CB2BED8" w:rsidR="00025183" w:rsidRPr="00025183" w:rsidRDefault="00025183" w:rsidP="00025183">
      <w:pPr>
        <w:pStyle w:val="Prrafodelista"/>
        <w:ind w:left="1080"/>
        <w:jc w:val="both"/>
        <w:rPr>
          <w:rFonts w:asciiTheme="majorHAnsi" w:hAnsiTheme="majorHAnsi" w:cstheme="majorHAnsi"/>
          <w:b/>
          <w:bCs/>
          <w:sz w:val="28"/>
          <w:szCs w:val="28"/>
        </w:rPr>
      </w:pPr>
      <w:r w:rsidRPr="00025183">
        <w:rPr>
          <w:rFonts w:asciiTheme="majorHAnsi" w:hAnsiTheme="majorHAnsi" w:cstheme="majorHAnsi"/>
          <w:b/>
          <w:bCs/>
          <w:sz w:val="28"/>
          <w:szCs w:val="28"/>
        </w:rPr>
        <w:lastRenderedPageBreak/>
        <w:t xml:space="preserve"> Pregunta 1.2</w:t>
      </w:r>
    </w:p>
    <w:p w14:paraId="40502090" w14:textId="77777777" w:rsidR="00025183" w:rsidRDefault="00025183" w:rsidP="00025183">
      <w:pPr>
        <w:pStyle w:val="Prrafodelista"/>
        <w:ind w:left="1080"/>
        <w:jc w:val="both"/>
      </w:pPr>
    </w:p>
    <w:p w14:paraId="47E65AAA" w14:textId="52A9F895" w:rsidR="00025183" w:rsidRDefault="00025183" w:rsidP="00FA35CB">
      <w:pPr>
        <w:rPr>
          <w:rFonts w:asciiTheme="minorHAnsi" w:hAnsiTheme="minorHAnsi" w:cstheme="minorHAnsi"/>
        </w:rPr>
      </w:pPr>
      <w:r w:rsidRPr="00FA35CB">
        <w:rPr>
          <w:rFonts w:asciiTheme="minorHAnsi" w:hAnsiTheme="minorHAnsi" w:cstheme="minorHAnsi"/>
        </w:rPr>
        <w:t xml:space="preserve"> En un aula de primaria, se observa que un grupo de estudiantes muestra baja motivación intrínseca hacia las actividades de aprendizaje. Utilizando el concepto de "Motivación en el Aprendizaje" de la Caja de Herramientas, ¿qué tipo de dinámicas de grupo podría implementar el psicólogo escolar para incrementar el compromiso y la participación de estos estudiantes, y cómo se relacionaría esto con la mejora del clima de aula según el Informe sobre Dinámica de Grupos?</w:t>
      </w:r>
    </w:p>
    <w:p w14:paraId="5DB23AF4" w14:textId="198C7FC7" w:rsidR="007C423D" w:rsidRDefault="007C423D" w:rsidP="00FA35CB">
      <w:pPr>
        <w:rPr>
          <w:rFonts w:asciiTheme="minorHAnsi" w:hAnsiTheme="minorHAnsi" w:cstheme="minorHAnsi"/>
        </w:rPr>
      </w:pPr>
    </w:p>
    <w:p w14:paraId="3E0EC6AA" w14:textId="57E84BA3" w:rsidR="007C423D" w:rsidRDefault="007C423D" w:rsidP="00FA35CB">
      <w:pPr>
        <w:rPr>
          <w:rFonts w:asciiTheme="minorHAnsi" w:hAnsiTheme="minorHAnsi" w:cstheme="minorHAnsi"/>
        </w:rPr>
      </w:pPr>
    </w:p>
    <w:p w14:paraId="05AA8AEE" w14:textId="1A9B8FD0" w:rsidR="007C423D" w:rsidRDefault="007C423D" w:rsidP="007C423D">
      <w:pPr>
        <w:pStyle w:val="Prrafodelista"/>
        <w:numPr>
          <w:ilvl w:val="0"/>
          <w:numId w:val="5"/>
        </w:numPr>
        <w:rPr>
          <w:rFonts w:asciiTheme="minorHAnsi" w:hAnsiTheme="minorHAnsi" w:cstheme="minorHAnsi"/>
        </w:rPr>
      </w:pPr>
      <w:r>
        <w:rPr>
          <w:rFonts w:asciiTheme="minorHAnsi" w:hAnsiTheme="minorHAnsi" w:cstheme="minorHAnsi"/>
        </w:rPr>
        <w:t xml:space="preserve">Si algo tenemos claro es que a los niños le encanta jugar, por lo que en este caso se puede introducir </w:t>
      </w:r>
      <w:r w:rsidR="00AA704A">
        <w:rPr>
          <w:rFonts w:asciiTheme="minorHAnsi" w:hAnsiTheme="minorHAnsi" w:cstheme="minorHAnsi"/>
        </w:rPr>
        <w:t>actividades de aprendizaje que se sientan como juegos, Ejemplo crear misiones donde cada niño tenga que resolver la suya y cuando termine tener el compromiso de ayudar a uno de sus compañeros, así podemos trabajar la autonomía, la competencia, pero también el trabajo colaborativo.</w:t>
      </w:r>
    </w:p>
    <w:p w14:paraId="5CE8CDB1" w14:textId="77777777" w:rsidR="00E24C0F" w:rsidRDefault="00E24C0F" w:rsidP="00E24C0F">
      <w:pPr>
        <w:pStyle w:val="Prrafodelista"/>
        <w:rPr>
          <w:rFonts w:asciiTheme="minorHAnsi" w:hAnsiTheme="minorHAnsi" w:cstheme="minorHAnsi"/>
        </w:rPr>
      </w:pPr>
    </w:p>
    <w:p w14:paraId="7F18B5FA" w14:textId="49759C36" w:rsidR="007C423D" w:rsidRPr="00E24C0F" w:rsidRDefault="00AA704A" w:rsidP="00FA35CB">
      <w:pPr>
        <w:pStyle w:val="Prrafodelista"/>
        <w:numPr>
          <w:ilvl w:val="0"/>
          <w:numId w:val="5"/>
        </w:numPr>
        <w:rPr>
          <w:rFonts w:asciiTheme="minorHAnsi" w:hAnsiTheme="minorHAnsi" w:cstheme="minorHAnsi"/>
        </w:rPr>
      </w:pPr>
      <w:r>
        <w:rPr>
          <w:rFonts w:asciiTheme="minorHAnsi" w:hAnsiTheme="minorHAnsi" w:cstheme="minorHAnsi"/>
        </w:rPr>
        <w:t xml:space="preserve">Esto mejora mucho el clima en el aula, porque además de que los niños están </w:t>
      </w:r>
      <w:r w:rsidR="00E24C0F">
        <w:rPr>
          <w:rFonts w:asciiTheme="minorHAnsi" w:hAnsiTheme="minorHAnsi" w:cstheme="minorHAnsi"/>
        </w:rPr>
        <w:t>intrínseca motivados</w:t>
      </w:r>
      <w:r>
        <w:rPr>
          <w:rFonts w:asciiTheme="minorHAnsi" w:hAnsiTheme="minorHAnsi" w:cstheme="minorHAnsi"/>
        </w:rPr>
        <w:t xml:space="preserve">, participan activamente y se sienten parte de un equipo, no </w:t>
      </w:r>
      <w:r w:rsidR="00E24C0F">
        <w:rPr>
          <w:rFonts w:asciiTheme="minorHAnsi" w:hAnsiTheme="minorHAnsi" w:cstheme="minorHAnsi"/>
        </w:rPr>
        <w:t>obstante,</w:t>
      </w:r>
      <w:r>
        <w:rPr>
          <w:rFonts w:asciiTheme="minorHAnsi" w:hAnsiTheme="minorHAnsi" w:cstheme="minorHAnsi"/>
        </w:rPr>
        <w:t xml:space="preserve"> a eso sienten el compromiso de </w:t>
      </w:r>
      <w:r w:rsidR="00E24C0F">
        <w:rPr>
          <w:rFonts w:asciiTheme="minorHAnsi" w:hAnsiTheme="minorHAnsi" w:cstheme="minorHAnsi"/>
        </w:rPr>
        <w:t>ayudar</w:t>
      </w:r>
      <w:r>
        <w:rPr>
          <w:rFonts w:asciiTheme="minorHAnsi" w:hAnsiTheme="minorHAnsi" w:cstheme="minorHAnsi"/>
        </w:rPr>
        <w:t xml:space="preserve"> a sus demás compañeros </w:t>
      </w:r>
      <w:r w:rsidR="00E24C0F">
        <w:rPr>
          <w:rFonts w:asciiTheme="minorHAnsi" w:hAnsiTheme="minorHAnsi" w:cstheme="minorHAnsi"/>
        </w:rPr>
        <w:t xml:space="preserve">y eso facilita la estadía de ellos, de igual forma disminuyen los conflictos, tienen respeto mutuo, donde ellos valoran no solo su opinión personal sino también la opinión colaborativa. </w:t>
      </w:r>
    </w:p>
    <w:p w14:paraId="0F58B5CE" w14:textId="59436571" w:rsidR="007C423D" w:rsidRDefault="007C423D" w:rsidP="00FA35CB">
      <w:pPr>
        <w:rPr>
          <w:rFonts w:asciiTheme="minorHAnsi" w:hAnsiTheme="minorHAnsi" w:cstheme="minorHAnsi"/>
        </w:rPr>
      </w:pPr>
    </w:p>
    <w:p w14:paraId="09979671" w14:textId="1773203B" w:rsidR="007C423D" w:rsidRDefault="007C423D" w:rsidP="00FA35CB">
      <w:pPr>
        <w:rPr>
          <w:rFonts w:asciiTheme="minorHAnsi" w:hAnsiTheme="minorHAnsi" w:cstheme="minorHAnsi"/>
        </w:rPr>
      </w:pPr>
    </w:p>
    <w:p w14:paraId="36A82D3C" w14:textId="77777777" w:rsidR="007C423D" w:rsidRPr="00FA35CB" w:rsidRDefault="007C423D" w:rsidP="00FA35CB">
      <w:pPr>
        <w:rPr>
          <w:rFonts w:asciiTheme="minorHAnsi" w:hAnsiTheme="minorHAnsi" w:cstheme="minorHAnsi"/>
        </w:rPr>
      </w:pPr>
    </w:p>
    <w:p w14:paraId="20DC71EA" w14:textId="77777777" w:rsidR="00025183" w:rsidRPr="00025183" w:rsidRDefault="00025183" w:rsidP="00025183">
      <w:pPr>
        <w:pStyle w:val="Prrafodelista"/>
        <w:ind w:left="1080"/>
        <w:rPr>
          <w:rFonts w:asciiTheme="minorHAnsi" w:hAnsiTheme="minorHAnsi" w:cstheme="minorHAnsi"/>
        </w:rPr>
      </w:pPr>
    </w:p>
    <w:p w14:paraId="502CAD39" w14:textId="5CFE01B6" w:rsidR="00025183" w:rsidRPr="00025183" w:rsidRDefault="00025183" w:rsidP="00025183">
      <w:pPr>
        <w:pStyle w:val="Prrafodelista"/>
        <w:ind w:left="1080"/>
        <w:jc w:val="both"/>
        <w:rPr>
          <w:rFonts w:asciiTheme="majorHAnsi" w:hAnsiTheme="majorHAnsi" w:cstheme="majorHAnsi"/>
          <w:b/>
          <w:bCs/>
          <w:sz w:val="28"/>
          <w:szCs w:val="28"/>
        </w:rPr>
      </w:pPr>
      <w:r w:rsidRPr="00025183">
        <w:rPr>
          <w:rFonts w:asciiTheme="majorHAnsi" w:hAnsiTheme="majorHAnsi" w:cstheme="majorHAnsi"/>
          <w:b/>
          <w:bCs/>
          <w:sz w:val="28"/>
          <w:szCs w:val="28"/>
        </w:rPr>
        <w:t xml:space="preserve"> Pregunta 1.3 </w:t>
      </w:r>
    </w:p>
    <w:p w14:paraId="17949550" w14:textId="77777777" w:rsidR="00025183" w:rsidRDefault="00025183" w:rsidP="00025183">
      <w:pPr>
        <w:pStyle w:val="Prrafodelista"/>
        <w:ind w:left="1080"/>
        <w:jc w:val="both"/>
      </w:pPr>
    </w:p>
    <w:p w14:paraId="7E7A18B7" w14:textId="2E5D06D4" w:rsidR="003067E8" w:rsidRPr="00FA35CB" w:rsidRDefault="00025183" w:rsidP="00FA35CB">
      <w:pPr>
        <w:jc w:val="both"/>
        <w:rPr>
          <w:rFonts w:asciiTheme="minorHAnsi" w:hAnsiTheme="minorHAnsi" w:cstheme="minorHAnsi"/>
        </w:rPr>
      </w:pPr>
      <w:r w:rsidRPr="00FA35CB">
        <w:rPr>
          <w:rFonts w:asciiTheme="minorHAnsi" w:hAnsiTheme="minorHAnsi" w:cstheme="minorHAnsi"/>
        </w:rPr>
        <w:t>Imagine que debe diseñar un programa de prevención del acoso escolar en un centro educativo. Basándose en los conceptos de "Salud Mental Escolar" y "Prevención en Psicología Escolar" de la Caja de Herramientas, ¿cómo integraría la dinámica de grupos en el diseño y la implementación de este programa para promover la resiliencia y habilidades sociales entre los estudiantes, y qué papel jugarían los roles socioemocionales en este proceso?</w:t>
      </w:r>
    </w:p>
    <w:p w14:paraId="41DBB81A" w14:textId="2532830E" w:rsidR="00025183" w:rsidRDefault="00025183" w:rsidP="00025183">
      <w:pPr>
        <w:pStyle w:val="Prrafodelista"/>
        <w:ind w:left="1080"/>
        <w:jc w:val="both"/>
        <w:rPr>
          <w:rFonts w:asciiTheme="minorHAnsi" w:hAnsiTheme="minorHAnsi" w:cstheme="minorHAnsi"/>
        </w:rPr>
      </w:pPr>
    </w:p>
    <w:p w14:paraId="1DDA801D" w14:textId="62718BB6" w:rsidR="00025183" w:rsidRDefault="00025183" w:rsidP="00025183">
      <w:pPr>
        <w:pStyle w:val="Prrafodelista"/>
        <w:ind w:left="1080"/>
        <w:jc w:val="both"/>
        <w:rPr>
          <w:rFonts w:asciiTheme="minorHAnsi" w:hAnsiTheme="minorHAnsi" w:cstheme="minorHAnsi"/>
        </w:rPr>
      </w:pPr>
    </w:p>
    <w:p w14:paraId="3909A148" w14:textId="0ED7275F" w:rsidR="00025183" w:rsidRDefault="00E24C0F" w:rsidP="00E24C0F">
      <w:pPr>
        <w:pStyle w:val="Prrafodelista"/>
        <w:numPr>
          <w:ilvl w:val="0"/>
          <w:numId w:val="6"/>
        </w:numPr>
        <w:jc w:val="both"/>
        <w:rPr>
          <w:rFonts w:asciiTheme="minorHAnsi" w:hAnsiTheme="minorHAnsi" w:cstheme="minorHAnsi"/>
        </w:rPr>
      </w:pPr>
      <w:r>
        <w:rPr>
          <w:rFonts w:asciiTheme="minorHAnsi" w:hAnsiTheme="minorHAnsi" w:cstheme="minorHAnsi"/>
        </w:rPr>
        <w:t xml:space="preserve">Iniciaría con dinámica de grupo que me permitan identificar las percepciones y experiencia de los estudiantes sobre el acoso, sin necesidad de que ellos se </w:t>
      </w:r>
      <w:r w:rsidR="00CD0570">
        <w:rPr>
          <w:rFonts w:asciiTheme="minorHAnsi" w:hAnsiTheme="minorHAnsi" w:cstheme="minorHAnsi"/>
        </w:rPr>
        <w:t>expongan</w:t>
      </w:r>
      <w:r>
        <w:rPr>
          <w:rFonts w:asciiTheme="minorHAnsi" w:hAnsiTheme="minorHAnsi" w:cstheme="minorHAnsi"/>
        </w:rPr>
        <w:t xml:space="preserve"> directamente. Esto lo podríamos realizar a </w:t>
      </w:r>
      <w:r w:rsidR="00CD0570">
        <w:rPr>
          <w:rFonts w:asciiTheme="minorHAnsi" w:hAnsiTheme="minorHAnsi" w:cstheme="minorHAnsi"/>
        </w:rPr>
        <w:t>través</w:t>
      </w:r>
      <w:r>
        <w:rPr>
          <w:rFonts w:asciiTheme="minorHAnsi" w:hAnsiTheme="minorHAnsi" w:cstheme="minorHAnsi"/>
        </w:rPr>
        <w:t xml:space="preserve"> de cartas anónimas o actividades de lluvia de ideas </w:t>
      </w:r>
      <w:r w:rsidR="00CD0570">
        <w:rPr>
          <w:rFonts w:asciiTheme="minorHAnsi" w:hAnsiTheme="minorHAnsi" w:cstheme="minorHAnsi"/>
        </w:rPr>
        <w:t xml:space="preserve">donde se exploren situaciones de conflictos y como cada uno de ellos se sienten al respeto, el objetivo principal seria crear un espacio donde ellos se sientan seguros para hablar libremente del tema. </w:t>
      </w:r>
    </w:p>
    <w:p w14:paraId="6F0E28D9" w14:textId="77777777" w:rsidR="00CD0570" w:rsidRDefault="00CD0570" w:rsidP="00CD0570">
      <w:pPr>
        <w:pStyle w:val="Prrafodelista"/>
        <w:ind w:left="1800"/>
        <w:jc w:val="both"/>
        <w:rPr>
          <w:rFonts w:asciiTheme="minorHAnsi" w:hAnsiTheme="minorHAnsi" w:cstheme="minorHAnsi"/>
        </w:rPr>
      </w:pPr>
    </w:p>
    <w:p w14:paraId="024EECA1" w14:textId="756C3432" w:rsidR="00CD0570" w:rsidRDefault="00CD0570" w:rsidP="00E24C0F">
      <w:pPr>
        <w:pStyle w:val="Prrafodelista"/>
        <w:numPr>
          <w:ilvl w:val="0"/>
          <w:numId w:val="6"/>
        </w:numPr>
        <w:jc w:val="both"/>
        <w:rPr>
          <w:rFonts w:asciiTheme="minorHAnsi" w:hAnsiTheme="minorHAnsi" w:cstheme="minorHAnsi"/>
        </w:rPr>
      </w:pPr>
      <w:r>
        <w:rPr>
          <w:rFonts w:asciiTheme="minorHAnsi" w:hAnsiTheme="minorHAnsi" w:cstheme="minorHAnsi"/>
        </w:rPr>
        <w:t xml:space="preserve">Realizaría talleres interactivos donde, a través de juegos de roles sencillos o dramatizaciones, se presenten situaciones de acoso para generar empatía y comprensión. Con esto no busco revitalizar, sino sensibilizar sobre el impacto emocional del acoso y la importancia de la intervención temprana. </w:t>
      </w:r>
    </w:p>
    <w:p w14:paraId="5A6BDAFC" w14:textId="77777777" w:rsidR="007309FC" w:rsidRPr="007309FC" w:rsidRDefault="007309FC" w:rsidP="007309FC">
      <w:pPr>
        <w:pStyle w:val="Prrafodelista"/>
        <w:rPr>
          <w:rFonts w:asciiTheme="minorHAnsi" w:hAnsiTheme="minorHAnsi" w:cstheme="minorHAnsi"/>
        </w:rPr>
      </w:pPr>
    </w:p>
    <w:p w14:paraId="531B53D4" w14:textId="77777777" w:rsidR="007309FC" w:rsidRDefault="007309FC" w:rsidP="007309FC">
      <w:pPr>
        <w:pStyle w:val="Prrafodelista"/>
        <w:ind w:left="1800"/>
        <w:jc w:val="both"/>
        <w:rPr>
          <w:rFonts w:asciiTheme="minorHAnsi" w:hAnsiTheme="minorHAnsi" w:cstheme="minorHAnsi"/>
        </w:rPr>
      </w:pPr>
    </w:p>
    <w:p w14:paraId="750F0ED8" w14:textId="6031E6B2" w:rsidR="00025183" w:rsidRDefault="00CD0570" w:rsidP="00CD0570">
      <w:pPr>
        <w:pStyle w:val="Prrafodelista"/>
        <w:numPr>
          <w:ilvl w:val="0"/>
          <w:numId w:val="6"/>
        </w:numPr>
        <w:jc w:val="both"/>
        <w:rPr>
          <w:rFonts w:asciiTheme="minorHAnsi" w:hAnsiTheme="minorHAnsi" w:cstheme="minorHAnsi"/>
        </w:rPr>
      </w:pPr>
      <w:r>
        <w:rPr>
          <w:rFonts w:asciiTheme="minorHAnsi" w:hAnsiTheme="minorHAnsi" w:cstheme="minorHAnsi"/>
        </w:rPr>
        <w:t xml:space="preserve">De igual forma organizaría </w:t>
      </w:r>
      <w:r w:rsidR="007309FC">
        <w:rPr>
          <w:rFonts w:asciiTheme="minorHAnsi" w:hAnsiTheme="minorHAnsi" w:cstheme="minorHAnsi"/>
        </w:rPr>
        <w:t>círculos de apoyos donde estudiantes mayores o con habilidades socioemocionales desarrolladas puedan guiar a los demás.</w:t>
      </w:r>
    </w:p>
    <w:p w14:paraId="2EBDBC3C" w14:textId="3FEB03CB" w:rsidR="00025183" w:rsidRDefault="00025183" w:rsidP="00025183">
      <w:pPr>
        <w:pStyle w:val="Prrafodelista"/>
        <w:ind w:left="1080"/>
        <w:jc w:val="both"/>
        <w:rPr>
          <w:rFonts w:asciiTheme="minorHAnsi" w:hAnsiTheme="minorHAnsi" w:cstheme="minorHAnsi"/>
        </w:rPr>
      </w:pPr>
    </w:p>
    <w:p w14:paraId="35FD4CDA" w14:textId="517A1352" w:rsidR="00025183" w:rsidRDefault="00025183" w:rsidP="00025183">
      <w:pPr>
        <w:pStyle w:val="Prrafodelista"/>
        <w:ind w:left="1080"/>
        <w:jc w:val="both"/>
        <w:rPr>
          <w:rFonts w:asciiTheme="minorHAnsi" w:hAnsiTheme="minorHAnsi" w:cstheme="minorHAnsi"/>
        </w:rPr>
      </w:pPr>
    </w:p>
    <w:p w14:paraId="13ED3A5F" w14:textId="77777777" w:rsidR="00E24C0F" w:rsidRPr="007309FC" w:rsidRDefault="00E24C0F" w:rsidP="007309FC">
      <w:pPr>
        <w:jc w:val="both"/>
        <w:rPr>
          <w:rFonts w:asciiTheme="minorHAnsi" w:hAnsiTheme="minorHAnsi" w:cstheme="minorHAnsi"/>
        </w:rPr>
      </w:pPr>
    </w:p>
    <w:p w14:paraId="77B63253" w14:textId="77777777" w:rsidR="00025183" w:rsidRDefault="00025183" w:rsidP="00025183">
      <w:pPr>
        <w:pStyle w:val="Prrafodelista"/>
        <w:ind w:left="1080"/>
        <w:jc w:val="both"/>
        <w:rPr>
          <w:rFonts w:asciiTheme="minorHAnsi" w:hAnsiTheme="minorHAnsi" w:cstheme="minorHAnsi"/>
        </w:rPr>
      </w:pPr>
    </w:p>
    <w:p w14:paraId="4B69C1F0" w14:textId="3341E376" w:rsidR="00025183" w:rsidRDefault="00025183" w:rsidP="00025183">
      <w:pPr>
        <w:pStyle w:val="Prrafodelista"/>
        <w:ind w:left="1080"/>
        <w:jc w:val="both"/>
        <w:rPr>
          <w:rFonts w:asciiTheme="minorHAnsi" w:hAnsiTheme="minorHAnsi" w:cstheme="minorHAnsi"/>
        </w:rPr>
      </w:pPr>
    </w:p>
    <w:p w14:paraId="01C00674" w14:textId="3D2216BA" w:rsidR="00025183" w:rsidRDefault="00025183" w:rsidP="00025183">
      <w:pPr>
        <w:pStyle w:val="Prrafodelista"/>
        <w:numPr>
          <w:ilvl w:val="0"/>
          <w:numId w:val="2"/>
        </w:numPr>
        <w:jc w:val="both"/>
        <w:rPr>
          <w:rFonts w:asciiTheme="majorHAnsi" w:hAnsiTheme="majorHAnsi" w:cstheme="majorHAnsi"/>
          <w:b/>
          <w:bCs/>
          <w:sz w:val="28"/>
          <w:szCs w:val="28"/>
        </w:rPr>
      </w:pPr>
      <w:r w:rsidRPr="00025183">
        <w:rPr>
          <w:rFonts w:asciiTheme="majorHAnsi" w:hAnsiTheme="majorHAnsi" w:cstheme="majorHAnsi"/>
          <w:b/>
          <w:bCs/>
          <w:sz w:val="28"/>
          <w:szCs w:val="28"/>
        </w:rPr>
        <w:t>Áreas donde puede trabajar</w:t>
      </w:r>
    </w:p>
    <w:p w14:paraId="5FCEB6BC" w14:textId="77777777" w:rsidR="00025183" w:rsidRPr="00025183" w:rsidRDefault="00025183" w:rsidP="00025183">
      <w:pPr>
        <w:pStyle w:val="Prrafodelista"/>
        <w:ind w:left="1080"/>
        <w:jc w:val="both"/>
        <w:rPr>
          <w:rFonts w:asciiTheme="majorHAnsi" w:hAnsiTheme="majorHAnsi" w:cstheme="majorHAnsi"/>
          <w:b/>
          <w:bCs/>
          <w:sz w:val="28"/>
          <w:szCs w:val="28"/>
        </w:rPr>
      </w:pPr>
    </w:p>
    <w:p w14:paraId="4CC85999" w14:textId="184529FC" w:rsidR="00025183" w:rsidRPr="00025183" w:rsidRDefault="00025183" w:rsidP="00025183">
      <w:pPr>
        <w:pStyle w:val="Prrafodelista"/>
        <w:ind w:left="1080"/>
        <w:jc w:val="both"/>
        <w:rPr>
          <w:rFonts w:asciiTheme="majorHAnsi" w:hAnsiTheme="majorHAnsi" w:cstheme="majorHAnsi"/>
          <w:b/>
          <w:bCs/>
          <w:sz w:val="28"/>
          <w:szCs w:val="28"/>
        </w:rPr>
      </w:pPr>
      <w:r w:rsidRPr="00025183">
        <w:rPr>
          <w:rFonts w:asciiTheme="majorHAnsi" w:hAnsiTheme="majorHAnsi" w:cstheme="majorHAnsi"/>
          <w:b/>
          <w:bCs/>
          <w:sz w:val="28"/>
          <w:szCs w:val="28"/>
        </w:rPr>
        <w:t xml:space="preserve">Pregunta 2.1 </w:t>
      </w:r>
    </w:p>
    <w:p w14:paraId="30685A4D" w14:textId="77777777" w:rsidR="00025183" w:rsidRDefault="00025183" w:rsidP="00025183">
      <w:pPr>
        <w:pStyle w:val="Prrafodelista"/>
        <w:ind w:left="1080"/>
        <w:jc w:val="both"/>
      </w:pPr>
    </w:p>
    <w:p w14:paraId="48C82323" w14:textId="260230F0" w:rsidR="00025183" w:rsidRDefault="00025183" w:rsidP="00C46E53">
      <w:pPr>
        <w:pStyle w:val="Prrafodelista"/>
        <w:ind w:left="1080"/>
        <w:rPr>
          <w:rFonts w:asciiTheme="minorHAnsi" w:hAnsiTheme="minorHAnsi" w:cstheme="minorHAnsi"/>
        </w:rPr>
      </w:pPr>
      <w:r w:rsidRPr="00C46E53">
        <w:rPr>
          <w:rFonts w:asciiTheme="minorHAnsi" w:hAnsiTheme="minorHAnsi" w:cstheme="minorHAnsi"/>
        </w:rPr>
        <w:t>Un psicólogo escolar es asignado a un centro educativo donde se ha detectado un alto índice de conflictos entre estudiantes de diferentes grados. Considerando las "Áreas donde puede trabajar" de la Caja de Herramientas, ¿cómo podría el psicólogo escolar aplicar su conocimiento en Intervención</w:t>
      </w:r>
      <w:r w:rsidRPr="00C46E53">
        <w:rPr>
          <w:rFonts w:asciiTheme="minorHAnsi" w:hAnsiTheme="minorHAnsi" w:cstheme="minorHAnsi"/>
        </w:rPr>
        <w:t xml:space="preserve"> </w:t>
      </w:r>
      <w:r w:rsidRPr="00C46E53">
        <w:rPr>
          <w:rFonts w:asciiTheme="minorHAnsi" w:hAnsiTheme="minorHAnsi" w:cstheme="minorHAnsi"/>
        </w:rPr>
        <w:t>en crisis"</w:t>
      </w:r>
      <w:r w:rsidR="00C46E53" w:rsidRPr="00C46E53">
        <w:rPr>
          <w:rFonts w:asciiTheme="minorHAnsi" w:hAnsiTheme="minorHAnsi" w:cstheme="minorHAnsi"/>
        </w:rPr>
        <w:t xml:space="preserve"> </w:t>
      </w:r>
      <w:r w:rsidRPr="00C46E53">
        <w:rPr>
          <w:rFonts w:asciiTheme="minorHAnsi" w:hAnsiTheme="minorHAnsi" w:cstheme="minorHAnsi"/>
        </w:rPr>
        <w:t>para abordar estos</w:t>
      </w:r>
      <w:r w:rsidRPr="00C46E53">
        <w:rPr>
          <w:rFonts w:asciiTheme="minorHAnsi" w:hAnsiTheme="minorHAnsi" w:cstheme="minorHAnsi"/>
        </w:rPr>
        <w:t xml:space="preserve">, </w:t>
      </w:r>
      <w:r w:rsidRPr="00C46E53">
        <w:rPr>
          <w:rFonts w:asciiTheme="minorHAnsi" w:hAnsiTheme="minorHAnsi" w:cstheme="minorHAnsi"/>
        </w:rPr>
        <w:t>conflictos, y qué tipo de dinámicas de grupo serían adecuadas para facilitar la resolución pacífica y la cohesión grupal?</w:t>
      </w:r>
    </w:p>
    <w:p w14:paraId="3D1C3EEE" w14:textId="7FA6FED5" w:rsidR="00466E10" w:rsidRDefault="00466E10" w:rsidP="00C46E53">
      <w:pPr>
        <w:pStyle w:val="Prrafodelista"/>
        <w:ind w:left="1080"/>
        <w:rPr>
          <w:rFonts w:asciiTheme="minorHAnsi" w:hAnsiTheme="minorHAnsi" w:cstheme="minorHAnsi"/>
        </w:rPr>
      </w:pPr>
    </w:p>
    <w:p w14:paraId="30F91C91" w14:textId="70DC335F" w:rsidR="00466E10" w:rsidRDefault="00466E10" w:rsidP="00466E10">
      <w:pPr>
        <w:pStyle w:val="Prrafodelista"/>
        <w:numPr>
          <w:ilvl w:val="0"/>
          <w:numId w:val="7"/>
        </w:numPr>
        <w:rPr>
          <w:rFonts w:asciiTheme="minorHAnsi" w:hAnsiTheme="minorHAnsi" w:cstheme="minorHAnsi"/>
        </w:rPr>
      </w:pPr>
      <w:r w:rsidRPr="00466E10">
        <w:rPr>
          <w:rFonts w:asciiTheme="minorHAnsi" w:hAnsiTheme="minorHAnsi" w:cstheme="minorHAnsi"/>
        </w:rPr>
        <w:t xml:space="preserve">Lo primero es entender la naturaleza y el alcance de los conflictos. Esto implica observar las interacciones, hablar con los estudiantes (individualmente y en </w:t>
      </w:r>
      <w:r>
        <w:rPr>
          <w:rFonts w:asciiTheme="minorHAnsi" w:hAnsiTheme="minorHAnsi" w:cstheme="minorHAnsi"/>
        </w:rPr>
        <w:t>conjunto</w:t>
      </w:r>
      <w:r w:rsidRPr="00466E10">
        <w:rPr>
          <w:rFonts w:asciiTheme="minorHAnsi" w:hAnsiTheme="minorHAnsi" w:cstheme="minorHAnsi"/>
        </w:rPr>
        <w:t>), docentes y personal. La intervención en crisis requiere una evaluación rápida para identificar los factores desencadenantes</w:t>
      </w:r>
      <w:r>
        <w:rPr>
          <w:rFonts w:asciiTheme="minorHAnsi" w:hAnsiTheme="minorHAnsi" w:cstheme="minorHAnsi"/>
        </w:rPr>
        <w:t xml:space="preserve"> del problema</w:t>
      </w:r>
      <w:r w:rsidRPr="00466E10">
        <w:rPr>
          <w:rFonts w:asciiTheme="minorHAnsi" w:hAnsiTheme="minorHAnsi" w:cstheme="minorHAnsi"/>
        </w:rPr>
        <w:t xml:space="preserve">, </w:t>
      </w:r>
      <w:r>
        <w:rPr>
          <w:rFonts w:asciiTheme="minorHAnsi" w:hAnsiTheme="minorHAnsi" w:cstheme="minorHAnsi"/>
        </w:rPr>
        <w:t xml:space="preserve">si hay otros estudiantes o </w:t>
      </w:r>
      <w:r w:rsidRPr="00466E10">
        <w:rPr>
          <w:rFonts w:asciiTheme="minorHAnsi" w:hAnsiTheme="minorHAnsi" w:cstheme="minorHAnsi"/>
        </w:rPr>
        <w:t>grupos involucrados y los patrones de conflicto. El objetivo es garantizar la seguridad de todos los estudiantes de inmediato.</w:t>
      </w:r>
    </w:p>
    <w:p w14:paraId="4AABC643" w14:textId="77777777" w:rsidR="00466E10" w:rsidRDefault="00466E10" w:rsidP="00466E10">
      <w:pPr>
        <w:pStyle w:val="Prrafodelista"/>
        <w:ind w:left="1800"/>
        <w:rPr>
          <w:rFonts w:asciiTheme="minorHAnsi" w:hAnsiTheme="minorHAnsi" w:cstheme="minorHAnsi"/>
        </w:rPr>
      </w:pPr>
    </w:p>
    <w:p w14:paraId="5FC9BFFD" w14:textId="315E1238" w:rsidR="00466E10" w:rsidRDefault="00466E10" w:rsidP="00466E10">
      <w:pPr>
        <w:pStyle w:val="Prrafodelista"/>
        <w:numPr>
          <w:ilvl w:val="0"/>
          <w:numId w:val="7"/>
        </w:numPr>
        <w:rPr>
          <w:rFonts w:asciiTheme="minorHAnsi" w:hAnsiTheme="minorHAnsi" w:cstheme="minorHAnsi"/>
        </w:rPr>
      </w:pPr>
      <w:r w:rsidRPr="00466E10">
        <w:rPr>
          <w:rFonts w:asciiTheme="minorHAnsi" w:hAnsiTheme="minorHAnsi" w:cstheme="minorHAnsi"/>
        </w:rPr>
        <w:t xml:space="preserve">Los conflictos generan emociones intensas </w:t>
      </w:r>
      <w:r>
        <w:rPr>
          <w:rFonts w:asciiTheme="minorHAnsi" w:hAnsiTheme="minorHAnsi" w:cstheme="minorHAnsi"/>
        </w:rPr>
        <w:t xml:space="preserve">como, </w:t>
      </w:r>
      <w:r w:rsidRPr="00466E10">
        <w:rPr>
          <w:rFonts w:asciiTheme="minorHAnsi" w:hAnsiTheme="minorHAnsi" w:cstheme="minorHAnsi"/>
        </w:rPr>
        <w:t xml:space="preserve">ira, frustración, miedo. </w:t>
      </w:r>
      <w:r>
        <w:rPr>
          <w:rFonts w:asciiTheme="minorHAnsi" w:hAnsiTheme="minorHAnsi" w:cstheme="minorHAnsi"/>
        </w:rPr>
        <w:t>Por lo que</w:t>
      </w:r>
      <w:r w:rsidRPr="00466E10">
        <w:rPr>
          <w:rFonts w:asciiTheme="minorHAnsi" w:hAnsiTheme="minorHAnsi" w:cstheme="minorHAnsi"/>
        </w:rPr>
        <w:t xml:space="preserve"> </w:t>
      </w:r>
      <w:r w:rsidRPr="00466E10">
        <w:rPr>
          <w:rFonts w:asciiTheme="minorHAnsi" w:hAnsiTheme="minorHAnsi" w:cstheme="minorHAnsi"/>
        </w:rPr>
        <w:t>crear</w:t>
      </w:r>
      <w:r>
        <w:rPr>
          <w:rFonts w:asciiTheme="minorHAnsi" w:hAnsiTheme="minorHAnsi" w:cstheme="minorHAnsi"/>
        </w:rPr>
        <w:t>ía</w:t>
      </w:r>
      <w:r w:rsidRPr="00466E10">
        <w:rPr>
          <w:rFonts w:asciiTheme="minorHAnsi" w:hAnsiTheme="minorHAnsi" w:cstheme="minorHAnsi"/>
        </w:rPr>
        <w:t xml:space="preserve"> espacios seguros donde los estudiantes puedan expresar estas emociones de manera constructiva, sin escalarlas. Esto puede implicar técnicas de relajación, respiración o simplemente ofrecer un espacio para desahogarse y sentirse escuchados</w:t>
      </w:r>
      <w:r>
        <w:rPr>
          <w:rFonts w:asciiTheme="minorHAnsi" w:hAnsiTheme="minorHAnsi" w:cstheme="minorHAnsi"/>
        </w:rPr>
        <w:t xml:space="preserve"> y sobre todo en confianza</w:t>
      </w:r>
      <w:r w:rsidRPr="00466E10">
        <w:rPr>
          <w:rFonts w:asciiTheme="minorHAnsi" w:hAnsiTheme="minorHAnsi" w:cstheme="minorHAnsi"/>
        </w:rPr>
        <w:t>.</w:t>
      </w:r>
    </w:p>
    <w:p w14:paraId="3C8D2B9A" w14:textId="77777777" w:rsidR="00466E10" w:rsidRPr="00466E10" w:rsidRDefault="00466E10" w:rsidP="00466E10">
      <w:pPr>
        <w:pStyle w:val="Prrafodelista"/>
        <w:rPr>
          <w:rFonts w:asciiTheme="minorHAnsi" w:hAnsiTheme="minorHAnsi" w:cstheme="minorHAnsi"/>
        </w:rPr>
      </w:pPr>
    </w:p>
    <w:p w14:paraId="00EDC437" w14:textId="77777777" w:rsidR="00466E10" w:rsidRPr="00466E10" w:rsidRDefault="00466E10" w:rsidP="00466E10">
      <w:pPr>
        <w:pStyle w:val="Prrafodelista"/>
        <w:ind w:left="1800"/>
        <w:rPr>
          <w:rFonts w:asciiTheme="minorHAnsi" w:hAnsiTheme="minorHAnsi" w:cstheme="minorHAnsi"/>
        </w:rPr>
      </w:pPr>
    </w:p>
    <w:p w14:paraId="59D73A87" w14:textId="501EA4AE" w:rsidR="00466E10" w:rsidRDefault="00466E10" w:rsidP="00466E10">
      <w:pPr>
        <w:pStyle w:val="Prrafodelista"/>
        <w:numPr>
          <w:ilvl w:val="0"/>
          <w:numId w:val="7"/>
        </w:numPr>
        <w:rPr>
          <w:rFonts w:asciiTheme="minorHAnsi" w:hAnsiTheme="minorHAnsi" w:cstheme="minorHAnsi"/>
        </w:rPr>
      </w:pPr>
      <w:r>
        <w:rPr>
          <w:rFonts w:asciiTheme="minorHAnsi" w:hAnsiTheme="minorHAnsi" w:cstheme="minorHAnsi"/>
        </w:rPr>
        <w:t>En algunos casos d</w:t>
      </w:r>
      <w:r w:rsidRPr="00466E10">
        <w:rPr>
          <w:rFonts w:asciiTheme="minorHAnsi" w:hAnsiTheme="minorHAnsi" w:cstheme="minorHAnsi"/>
        </w:rPr>
        <w:t xml:space="preserve">urante una crisis, la comunicación se distorsiona. </w:t>
      </w:r>
      <w:r>
        <w:rPr>
          <w:rFonts w:asciiTheme="minorHAnsi" w:hAnsiTheme="minorHAnsi" w:cstheme="minorHAnsi"/>
        </w:rPr>
        <w:t xml:space="preserve">Se </w:t>
      </w:r>
      <w:r w:rsidRPr="00466E10">
        <w:rPr>
          <w:rFonts w:asciiTheme="minorHAnsi" w:hAnsiTheme="minorHAnsi" w:cstheme="minorHAnsi"/>
        </w:rPr>
        <w:t>debe actuar como un facilitador, asegurándose de que los mensajes se transmitan de forma clara y que se fomente la escucha empática entre las partes. Esto implica enseñar a los estudiantes a expresar sus necesidades y sentimientos sin culpar a los demás.</w:t>
      </w:r>
    </w:p>
    <w:p w14:paraId="42A087DE" w14:textId="77777777" w:rsidR="00466E10" w:rsidRPr="00466E10" w:rsidRDefault="00466E10" w:rsidP="00466E10">
      <w:pPr>
        <w:pStyle w:val="Prrafodelista"/>
        <w:ind w:left="1800"/>
        <w:rPr>
          <w:rFonts w:asciiTheme="minorHAnsi" w:hAnsiTheme="minorHAnsi" w:cstheme="minorHAnsi"/>
        </w:rPr>
      </w:pPr>
    </w:p>
    <w:p w14:paraId="448B316E" w14:textId="2AE8C287" w:rsidR="00466E10" w:rsidRDefault="00466E10" w:rsidP="00466E10">
      <w:pPr>
        <w:pStyle w:val="Prrafodelista"/>
        <w:numPr>
          <w:ilvl w:val="0"/>
          <w:numId w:val="7"/>
        </w:numPr>
        <w:rPr>
          <w:rFonts w:asciiTheme="minorHAnsi" w:hAnsiTheme="minorHAnsi" w:cstheme="minorHAnsi"/>
        </w:rPr>
      </w:pPr>
      <w:r w:rsidRPr="00466E10">
        <w:rPr>
          <w:rFonts w:asciiTheme="minorHAnsi" w:hAnsiTheme="minorHAnsi" w:cstheme="minorHAnsi"/>
        </w:rPr>
        <w:t>Ayudar a los estudiantes a desarrollar habilidades para manejar el estrés y la frustración de manera saludable. Esto puede incluir la identificación de sus propios detonantes de conflicto y la práctica de respuestas alternativas a la agresión o el aislamiento</w:t>
      </w:r>
      <w:r>
        <w:rPr>
          <w:rFonts w:asciiTheme="minorHAnsi" w:hAnsiTheme="minorHAnsi" w:cstheme="minorHAnsi"/>
        </w:rPr>
        <w:t>.</w:t>
      </w:r>
    </w:p>
    <w:p w14:paraId="23003E7A" w14:textId="77777777" w:rsidR="00466E10" w:rsidRPr="00466E10" w:rsidRDefault="00466E10" w:rsidP="00466E10">
      <w:pPr>
        <w:pStyle w:val="Prrafodelista"/>
        <w:rPr>
          <w:rFonts w:asciiTheme="minorHAnsi" w:hAnsiTheme="minorHAnsi" w:cstheme="minorHAnsi"/>
        </w:rPr>
      </w:pPr>
    </w:p>
    <w:p w14:paraId="3E7B8092" w14:textId="3196BF86" w:rsidR="00466E10" w:rsidRDefault="00466E10" w:rsidP="00466E10">
      <w:pPr>
        <w:pStyle w:val="Prrafodelista"/>
        <w:numPr>
          <w:ilvl w:val="0"/>
          <w:numId w:val="7"/>
        </w:numPr>
        <w:rPr>
          <w:rFonts w:asciiTheme="minorHAnsi" w:hAnsiTheme="minorHAnsi" w:cstheme="minorHAnsi"/>
        </w:rPr>
      </w:pPr>
      <w:r>
        <w:rPr>
          <w:rFonts w:asciiTheme="minorHAnsi" w:hAnsiTheme="minorHAnsi" w:cstheme="minorHAnsi"/>
        </w:rPr>
        <w:t>Las estrategias más efectivas serían las siguientes</w:t>
      </w:r>
      <w:r w:rsidR="00310AD2">
        <w:rPr>
          <w:rFonts w:asciiTheme="minorHAnsi" w:hAnsiTheme="minorHAnsi" w:cstheme="minorHAnsi"/>
        </w:rPr>
        <w:t>;</w:t>
      </w:r>
    </w:p>
    <w:p w14:paraId="7FF27333" w14:textId="77777777" w:rsidR="00466E10" w:rsidRPr="00466E10" w:rsidRDefault="00466E10" w:rsidP="00466E10">
      <w:pPr>
        <w:pStyle w:val="Prrafodelista"/>
        <w:rPr>
          <w:rFonts w:asciiTheme="minorHAnsi" w:hAnsiTheme="minorHAnsi" w:cstheme="minorHAnsi"/>
        </w:rPr>
      </w:pPr>
    </w:p>
    <w:p w14:paraId="1D487663" w14:textId="086519C8" w:rsidR="00466E10" w:rsidRDefault="00466E10" w:rsidP="00466E10">
      <w:pPr>
        <w:pStyle w:val="Prrafodelista"/>
        <w:numPr>
          <w:ilvl w:val="0"/>
          <w:numId w:val="7"/>
        </w:numPr>
        <w:rPr>
          <w:rFonts w:asciiTheme="minorHAnsi" w:hAnsiTheme="minorHAnsi" w:cstheme="minorHAnsi"/>
        </w:rPr>
      </w:pPr>
      <w:r>
        <w:rPr>
          <w:rFonts w:asciiTheme="minorHAnsi" w:hAnsiTheme="minorHAnsi" w:cstheme="minorHAnsi"/>
        </w:rPr>
        <w:t>Actividades en equipo, círculos de apoyo mutuo, talleres de resolución de conflicto y manejo de sus emociones</w:t>
      </w:r>
      <w:r w:rsidR="00310AD2">
        <w:rPr>
          <w:rFonts w:asciiTheme="minorHAnsi" w:hAnsiTheme="minorHAnsi" w:cstheme="minorHAnsi"/>
        </w:rPr>
        <w:t xml:space="preserve"> ente otros.</w:t>
      </w:r>
    </w:p>
    <w:p w14:paraId="73C62E9F" w14:textId="77777777" w:rsidR="00466E10" w:rsidRPr="00466E10" w:rsidRDefault="00466E10" w:rsidP="00466E10">
      <w:pPr>
        <w:pStyle w:val="Prrafodelista"/>
        <w:rPr>
          <w:rFonts w:asciiTheme="minorHAnsi" w:hAnsiTheme="minorHAnsi" w:cstheme="minorHAnsi"/>
        </w:rPr>
      </w:pPr>
    </w:p>
    <w:p w14:paraId="32294198" w14:textId="77777777" w:rsidR="00466E10" w:rsidRDefault="00466E10" w:rsidP="00310AD2">
      <w:pPr>
        <w:pStyle w:val="Prrafodelista"/>
        <w:ind w:left="1800"/>
        <w:rPr>
          <w:rFonts w:asciiTheme="minorHAnsi" w:hAnsiTheme="minorHAnsi" w:cstheme="minorHAnsi"/>
        </w:rPr>
      </w:pPr>
    </w:p>
    <w:p w14:paraId="7EDC4FF5" w14:textId="7F3E4839" w:rsidR="007309FC" w:rsidRDefault="007309FC" w:rsidP="00C46E53">
      <w:pPr>
        <w:pStyle w:val="Prrafodelista"/>
        <w:ind w:left="1080"/>
        <w:rPr>
          <w:rFonts w:asciiTheme="minorHAnsi" w:hAnsiTheme="minorHAnsi" w:cstheme="minorHAnsi"/>
        </w:rPr>
      </w:pPr>
    </w:p>
    <w:p w14:paraId="1365BD07" w14:textId="41117502" w:rsidR="00310AD2" w:rsidRDefault="00310AD2" w:rsidP="00C46E53">
      <w:pPr>
        <w:pStyle w:val="Prrafodelista"/>
        <w:ind w:left="1080"/>
        <w:rPr>
          <w:rFonts w:asciiTheme="minorHAnsi" w:hAnsiTheme="minorHAnsi" w:cstheme="minorHAnsi"/>
        </w:rPr>
      </w:pPr>
    </w:p>
    <w:p w14:paraId="55C2A1CC" w14:textId="26C5E14F" w:rsidR="00310AD2" w:rsidRDefault="00310AD2" w:rsidP="00C46E53">
      <w:pPr>
        <w:pStyle w:val="Prrafodelista"/>
        <w:ind w:left="1080"/>
        <w:rPr>
          <w:rFonts w:asciiTheme="minorHAnsi" w:hAnsiTheme="minorHAnsi" w:cstheme="minorHAnsi"/>
        </w:rPr>
      </w:pPr>
    </w:p>
    <w:p w14:paraId="10615125" w14:textId="77777777" w:rsidR="00310AD2" w:rsidRDefault="00310AD2" w:rsidP="00C46E53">
      <w:pPr>
        <w:pStyle w:val="Prrafodelista"/>
        <w:ind w:left="1080"/>
        <w:rPr>
          <w:rFonts w:asciiTheme="minorHAnsi" w:hAnsiTheme="minorHAnsi" w:cstheme="minorHAnsi"/>
        </w:rPr>
      </w:pPr>
    </w:p>
    <w:p w14:paraId="0F3F4924" w14:textId="77777777" w:rsidR="007309FC" w:rsidRPr="00C46E53" w:rsidRDefault="007309FC" w:rsidP="00C46E53">
      <w:pPr>
        <w:pStyle w:val="Prrafodelista"/>
        <w:ind w:left="1080"/>
        <w:rPr>
          <w:rFonts w:asciiTheme="minorHAnsi" w:hAnsiTheme="minorHAnsi" w:cstheme="minorHAnsi"/>
        </w:rPr>
      </w:pPr>
    </w:p>
    <w:p w14:paraId="5AA6D7CE" w14:textId="77777777" w:rsidR="00025183" w:rsidRPr="00C46E53" w:rsidRDefault="00025183" w:rsidP="00C46E53">
      <w:pPr>
        <w:pStyle w:val="Prrafodelista"/>
        <w:ind w:left="1080"/>
        <w:rPr>
          <w:rFonts w:asciiTheme="minorHAnsi" w:hAnsiTheme="minorHAnsi" w:cstheme="minorHAnsi"/>
          <w:b/>
          <w:bCs/>
          <w:sz w:val="28"/>
          <w:szCs w:val="28"/>
        </w:rPr>
      </w:pPr>
    </w:p>
    <w:p w14:paraId="24564B3A" w14:textId="2B11766D" w:rsidR="00025183" w:rsidRPr="00025183" w:rsidRDefault="00025183" w:rsidP="00025183">
      <w:pPr>
        <w:pStyle w:val="Prrafodelista"/>
        <w:ind w:left="1080"/>
        <w:jc w:val="both"/>
        <w:rPr>
          <w:rFonts w:asciiTheme="majorHAnsi" w:hAnsiTheme="majorHAnsi" w:cstheme="majorHAnsi"/>
          <w:b/>
          <w:bCs/>
          <w:sz w:val="28"/>
          <w:szCs w:val="28"/>
        </w:rPr>
      </w:pPr>
      <w:r w:rsidRPr="00025183">
        <w:rPr>
          <w:rFonts w:asciiTheme="majorHAnsi" w:hAnsiTheme="majorHAnsi" w:cstheme="majorHAnsi"/>
          <w:b/>
          <w:bCs/>
          <w:sz w:val="28"/>
          <w:szCs w:val="28"/>
        </w:rPr>
        <w:lastRenderedPageBreak/>
        <w:t xml:space="preserve"> Pregunta 2.2 </w:t>
      </w:r>
    </w:p>
    <w:p w14:paraId="57F903D8" w14:textId="77777777" w:rsidR="00025183" w:rsidRDefault="00025183" w:rsidP="00025183">
      <w:pPr>
        <w:pStyle w:val="Prrafodelista"/>
        <w:ind w:left="1080"/>
        <w:jc w:val="both"/>
      </w:pPr>
    </w:p>
    <w:p w14:paraId="519CBAFF" w14:textId="4A3A8089" w:rsidR="00025183" w:rsidRDefault="00025183" w:rsidP="00C46E53">
      <w:pPr>
        <w:pStyle w:val="Prrafodelista"/>
        <w:ind w:left="1080"/>
        <w:rPr>
          <w:rFonts w:asciiTheme="minorHAnsi" w:hAnsiTheme="minorHAnsi" w:cstheme="minorHAnsi"/>
        </w:rPr>
      </w:pPr>
      <w:r w:rsidRPr="00C46E53">
        <w:rPr>
          <w:rFonts w:asciiTheme="minorHAnsi" w:hAnsiTheme="minorHAnsi" w:cstheme="minorHAnsi"/>
        </w:rPr>
        <w:t>En el contexto de la "Orientación vocacional" (un área donde el psicólogo escolar puede trabajar), ¿cómo podría el psicólogo escolar utilizar dinámicas de grupo para ayudar a los estudiantes a explorar sus intereses y habilidades, y cómo estas dinámicas podrían fomentar la toma de decisiones colaborativa y el apoyo entre pares?</w:t>
      </w:r>
    </w:p>
    <w:p w14:paraId="4161D8C4" w14:textId="77777777" w:rsidR="00310AD2" w:rsidRDefault="00310AD2" w:rsidP="00C46E53">
      <w:pPr>
        <w:pStyle w:val="Prrafodelista"/>
        <w:ind w:left="1080"/>
        <w:rPr>
          <w:rFonts w:asciiTheme="minorHAnsi" w:hAnsiTheme="minorHAnsi" w:cstheme="minorHAnsi"/>
        </w:rPr>
      </w:pPr>
    </w:p>
    <w:p w14:paraId="04CF9E4A" w14:textId="5A58C3B8" w:rsidR="00310AD2" w:rsidRPr="00310AD2" w:rsidRDefault="00310AD2" w:rsidP="00310AD2">
      <w:pPr>
        <w:pStyle w:val="Prrafodelista"/>
        <w:numPr>
          <w:ilvl w:val="0"/>
          <w:numId w:val="8"/>
        </w:numPr>
        <w:jc w:val="both"/>
        <w:rPr>
          <w:rFonts w:asciiTheme="minorHAnsi" w:hAnsiTheme="minorHAnsi" w:cstheme="minorHAnsi"/>
        </w:rPr>
      </w:pPr>
      <w:r w:rsidRPr="00310AD2">
        <w:rPr>
          <w:rFonts w:asciiTheme="minorHAnsi" w:hAnsiTheme="minorHAnsi" w:cstheme="minorHAnsi"/>
        </w:rPr>
        <w:t xml:space="preserve">Se les pide a los estudiantes que, de forma individual, escriban en </w:t>
      </w:r>
      <w:r>
        <w:rPr>
          <w:rFonts w:asciiTheme="minorHAnsi" w:hAnsiTheme="minorHAnsi" w:cstheme="minorHAnsi"/>
        </w:rPr>
        <w:t>tarjetas</w:t>
      </w:r>
      <w:r w:rsidRPr="00310AD2">
        <w:rPr>
          <w:rFonts w:asciiTheme="minorHAnsi" w:hAnsiTheme="minorHAnsi" w:cstheme="minorHAnsi"/>
        </w:rPr>
        <w:t xml:space="preserve"> o s sus intereses </w:t>
      </w:r>
      <w:r>
        <w:rPr>
          <w:rFonts w:asciiTheme="minorHAnsi" w:hAnsiTheme="minorHAnsi" w:cstheme="minorHAnsi"/>
        </w:rPr>
        <w:t xml:space="preserve">ósea </w:t>
      </w:r>
      <w:r w:rsidRPr="00310AD2">
        <w:rPr>
          <w:rFonts w:asciiTheme="minorHAnsi" w:hAnsiTheme="minorHAnsi" w:cstheme="minorHAnsi"/>
        </w:rPr>
        <w:t xml:space="preserve">lo que les gusta </w:t>
      </w:r>
      <w:r w:rsidRPr="00310AD2">
        <w:rPr>
          <w:rFonts w:asciiTheme="minorHAnsi" w:hAnsiTheme="minorHAnsi" w:cstheme="minorHAnsi"/>
        </w:rPr>
        <w:t>hacer, y</w:t>
      </w:r>
      <w:r w:rsidRPr="00310AD2">
        <w:rPr>
          <w:rFonts w:asciiTheme="minorHAnsi" w:hAnsiTheme="minorHAnsi" w:cstheme="minorHAnsi"/>
        </w:rPr>
        <w:t xml:space="preserve"> sus habilidades</w:t>
      </w:r>
      <w:r>
        <w:rPr>
          <w:rFonts w:asciiTheme="minorHAnsi" w:hAnsiTheme="minorHAnsi" w:cstheme="minorHAnsi"/>
        </w:rPr>
        <w:t xml:space="preserve">, </w:t>
      </w:r>
      <w:r w:rsidRPr="00310AD2">
        <w:rPr>
          <w:rFonts w:asciiTheme="minorHAnsi" w:hAnsiTheme="minorHAnsi" w:cstheme="minorHAnsi"/>
        </w:rPr>
        <w:t>en qué son buenos, qué se les da fácil</w:t>
      </w:r>
      <w:r>
        <w:rPr>
          <w:rFonts w:asciiTheme="minorHAnsi" w:hAnsiTheme="minorHAnsi" w:cstheme="minorHAnsi"/>
        </w:rPr>
        <w:t xml:space="preserve"> realizar etc</w:t>
      </w:r>
      <w:r w:rsidRPr="00310AD2">
        <w:rPr>
          <w:rFonts w:asciiTheme="minorHAnsi" w:hAnsiTheme="minorHAnsi" w:cstheme="minorHAnsi"/>
        </w:rPr>
        <w:t xml:space="preserve">. Luego, en pequeños grupos, comparten y agrupan </w:t>
      </w:r>
      <w:r w:rsidRPr="00310AD2">
        <w:rPr>
          <w:rFonts w:asciiTheme="minorHAnsi" w:hAnsiTheme="minorHAnsi" w:cstheme="minorHAnsi"/>
        </w:rPr>
        <w:t>est</w:t>
      </w:r>
      <w:r>
        <w:rPr>
          <w:rFonts w:asciiTheme="minorHAnsi" w:hAnsiTheme="minorHAnsi" w:cstheme="minorHAnsi"/>
        </w:rPr>
        <w:t xml:space="preserve">as </w:t>
      </w:r>
      <w:r w:rsidRPr="00310AD2">
        <w:rPr>
          <w:rFonts w:asciiTheme="minorHAnsi" w:hAnsiTheme="minorHAnsi" w:cstheme="minorHAnsi"/>
        </w:rPr>
        <w:t>tarjetas</w:t>
      </w:r>
      <w:r w:rsidRPr="00310AD2">
        <w:rPr>
          <w:rFonts w:asciiTheme="minorHAnsi" w:hAnsiTheme="minorHAnsi" w:cstheme="minorHAnsi"/>
        </w:rPr>
        <w:t xml:space="preserve"> por categorías (por ejemplo, intereses artísticos, habilidades de liderazgo, etc.). Finalmente, cada grupo presenta su mapa al resto, explicando las conexiones que encontraron.</w:t>
      </w:r>
    </w:p>
    <w:p w14:paraId="7A2E0D42" w14:textId="77777777" w:rsidR="00310AD2" w:rsidRPr="00310AD2" w:rsidRDefault="00310AD2" w:rsidP="00310AD2">
      <w:pPr>
        <w:pStyle w:val="Prrafodelista"/>
        <w:ind w:left="1080"/>
        <w:jc w:val="both"/>
        <w:rPr>
          <w:rFonts w:asciiTheme="minorHAnsi" w:hAnsiTheme="minorHAnsi" w:cstheme="minorHAnsi"/>
        </w:rPr>
      </w:pPr>
    </w:p>
    <w:p w14:paraId="2BF82F16" w14:textId="14465ADE" w:rsidR="00310AD2" w:rsidRDefault="00310AD2" w:rsidP="00310AD2">
      <w:pPr>
        <w:pStyle w:val="Prrafodelista"/>
        <w:numPr>
          <w:ilvl w:val="0"/>
          <w:numId w:val="8"/>
        </w:numPr>
        <w:jc w:val="both"/>
        <w:rPr>
          <w:rFonts w:asciiTheme="minorHAnsi" w:hAnsiTheme="minorHAnsi" w:cstheme="minorHAnsi"/>
        </w:rPr>
      </w:pPr>
      <w:r w:rsidRPr="00310AD2">
        <w:rPr>
          <w:rFonts w:asciiTheme="minorHAnsi" w:hAnsiTheme="minorHAnsi" w:cstheme="minorHAnsi"/>
        </w:rPr>
        <w:t>Esta dinámica ayuda a los estudiantes a verbalizar y visualizar sus propios intereses y habilidades, y al escuchar a sus compañeros, pueden descubrir nuevas áreas o darse cuenta de habilidades que no habían considerado. La categorización grupal fomenta el pensamiento crítico y la identificación de patrones.</w:t>
      </w:r>
    </w:p>
    <w:p w14:paraId="4F09E1E2" w14:textId="77777777" w:rsidR="00310AD2" w:rsidRPr="00310AD2" w:rsidRDefault="00310AD2" w:rsidP="00310AD2">
      <w:pPr>
        <w:pStyle w:val="Prrafodelista"/>
        <w:rPr>
          <w:rFonts w:asciiTheme="minorHAnsi" w:hAnsiTheme="minorHAnsi" w:cstheme="minorHAnsi"/>
        </w:rPr>
      </w:pPr>
    </w:p>
    <w:p w14:paraId="6A18A8A0" w14:textId="77777777" w:rsidR="00310AD2" w:rsidRPr="00310AD2" w:rsidRDefault="00310AD2" w:rsidP="00310AD2">
      <w:pPr>
        <w:pStyle w:val="Prrafodelista"/>
        <w:ind w:left="1800"/>
        <w:jc w:val="both"/>
        <w:rPr>
          <w:rFonts w:asciiTheme="minorHAnsi" w:hAnsiTheme="minorHAnsi" w:cstheme="minorHAnsi"/>
        </w:rPr>
      </w:pPr>
    </w:p>
    <w:p w14:paraId="255D68F8" w14:textId="609F38A5" w:rsidR="00310AD2" w:rsidRDefault="00310AD2" w:rsidP="00310AD2">
      <w:pPr>
        <w:pStyle w:val="Prrafodelista"/>
        <w:numPr>
          <w:ilvl w:val="0"/>
          <w:numId w:val="8"/>
        </w:numPr>
        <w:jc w:val="both"/>
        <w:rPr>
          <w:rFonts w:asciiTheme="minorHAnsi" w:hAnsiTheme="minorHAnsi" w:cstheme="minorHAnsi"/>
        </w:rPr>
      </w:pPr>
      <w:r>
        <w:rPr>
          <w:rFonts w:asciiTheme="minorHAnsi" w:hAnsiTheme="minorHAnsi" w:cstheme="minorHAnsi"/>
        </w:rPr>
        <w:t xml:space="preserve">Ejemplo; </w:t>
      </w:r>
      <w:r w:rsidRPr="00310AD2">
        <w:rPr>
          <w:rFonts w:asciiTheme="minorHAnsi" w:hAnsiTheme="minorHAnsi" w:cstheme="minorHAnsi"/>
        </w:rPr>
        <w:t>En lugar de solo invitar a profesionales a dar charlas, se organizan estaciones interactivas donde los estudiantes, en grupos rotativos, participan en mini-talleres o simulaciones de diferentes profesiones</w:t>
      </w:r>
      <w:r>
        <w:rPr>
          <w:rFonts w:asciiTheme="minorHAnsi" w:hAnsiTheme="minorHAnsi" w:cstheme="minorHAnsi"/>
        </w:rPr>
        <w:t xml:space="preserve"> por las cuales muestran </w:t>
      </w:r>
      <w:r w:rsidR="00B34389">
        <w:rPr>
          <w:rFonts w:asciiTheme="minorHAnsi" w:hAnsiTheme="minorHAnsi" w:cstheme="minorHAnsi"/>
        </w:rPr>
        <w:t>interés</w:t>
      </w:r>
      <w:r w:rsidRPr="00310AD2">
        <w:rPr>
          <w:rFonts w:asciiTheme="minorHAnsi" w:hAnsiTheme="minorHAnsi" w:cstheme="minorHAnsi"/>
        </w:rPr>
        <w:t>. Por ejemplo, en la estación de “ingeniería”, construyen algo sencillo con materiales limitados; en la de “salud”, resuelven un caso práctico. Al final, cada grupo comparte sus experiencias y lo que aprendieron sobre cada profesión.</w:t>
      </w:r>
    </w:p>
    <w:p w14:paraId="58D255EB" w14:textId="77777777" w:rsidR="00310AD2" w:rsidRPr="00310AD2" w:rsidRDefault="00310AD2" w:rsidP="00310AD2">
      <w:pPr>
        <w:pStyle w:val="Prrafodelista"/>
        <w:ind w:left="1800"/>
        <w:jc w:val="both"/>
        <w:rPr>
          <w:rFonts w:asciiTheme="minorHAnsi" w:hAnsiTheme="minorHAnsi" w:cstheme="minorHAnsi"/>
        </w:rPr>
      </w:pPr>
    </w:p>
    <w:p w14:paraId="6D5A58D8" w14:textId="77777777" w:rsidR="00310AD2" w:rsidRPr="00310AD2" w:rsidRDefault="00310AD2" w:rsidP="00310AD2">
      <w:pPr>
        <w:pStyle w:val="Prrafodelista"/>
        <w:numPr>
          <w:ilvl w:val="0"/>
          <w:numId w:val="8"/>
        </w:numPr>
        <w:jc w:val="both"/>
        <w:rPr>
          <w:b/>
          <w:bCs/>
        </w:rPr>
      </w:pPr>
      <w:r>
        <w:rPr>
          <w:rFonts w:asciiTheme="minorHAnsi" w:hAnsiTheme="minorHAnsi" w:cstheme="minorHAnsi"/>
        </w:rPr>
        <w:t>Esta</w:t>
      </w:r>
      <w:r w:rsidRPr="00310AD2">
        <w:rPr>
          <w:rFonts w:asciiTheme="minorHAnsi" w:hAnsiTheme="minorHAnsi" w:cstheme="minorHAnsi"/>
        </w:rPr>
        <w:t xml:space="preserve"> experiencia práctica y la interacción grupal hacen que la exploración vocacional sea más concreta y memorable. </w:t>
      </w:r>
    </w:p>
    <w:p w14:paraId="3E0F3541" w14:textId="77777777" w:rsidR="00310AD2" w:rsidRPr="00310AD2" w:rsidRDefault="00310AD2" w:rsidP="00310AD2">
      <w:pPr>
        <w:pStyle w:val="Prrafodelista"/>
        <w:rPr>
          <w:rFonts w:asciiTheme="majorHAnsi" w:hAnsiTheme="majorHAnsi" w:cstheme="majorHAnsi"/>
          <w:b/>
          <w:bCs/>
          <w:sz w:val="28"/>
          <w:szCs w:val="28"/>
        </w:rPr>
      </w:pPr>
    </w:p>
    <w:p w14:paraId="1FD67AB8" w14:textId="275B1C53" w:rsidR="00025183" w:rsidRPr="00025183" w:rsidRDefault="00025183" w:rsidP="00310AD2">
      <w:pPr>
        <w:pStyle w:val="Prrafodelista"/>
        <w:ind w:left="1800"/>
        <w:jc w:val="both"/>
        <w:rPr>
          <w:b/>
          <w:bCs/>
        </w:rPr>
      </w:pPr>
      <w:r w:rsidRPr="00025183">
        <w:rPr>
          <w:rFonts w:asciiTheme="majorHAnsi" w:hAnsiTheme="majorHAnsi" w:cstheme="majorHAnsi"/>
          <w:b/>
          <w:bCs/>
          <w:sz w:val="28"/>
          <w:szCs w:val="28"/>
        </w:rPr>
        <w:t>Pregunta 2.3</w:t>
      </w:r>
      <w:r w:rsidRPr="00025183">
        <w:rPr>
          <w:b/>
          <w:bCs/>
        </w:rPr>
        <w:t xml:space="preserve"> </w:t>
      </w:r>
    </w:p>
    <w:p w14:paraId="53E36D70" w14:textId="77777777" w:rsidR="00025183" w:rsidRDefault="00025183" w:rsidP="00025183">
      <w:pPr>
        <w:pStyle w:val="Prrafodelista"/>
        <w:ind w:left="1080"/>
        <w:jc w:val="both"/>
      </w:pPr>
    </w:p>
    <w:p w14:paraId="73AE2023" w14:textId="103F7C0B" w:rsidR="00025183" w:rsidRDefault="00025183" w:rsidP="00C46E53">
      <w:pPr>
        <w:pStyle w:val="Prrafodelista"/>
        <w:ind w:left="1080"/>
        <w:rPr>
          <w:rFonts w:asciiTheme="minorHAnsi" w:hAnsiTheme="minorHAnsi" w:cstheme="minorHAnsi"/>
        </w:rPr>
      </w:pPr>
      <w:r w:rsidRPr="00C46E53">
        <w:rPr>
          <w:rFonts w:asciiTheme="minorHAnsi" w:hAnsiTheme="minorHAnsi" w:cstheme="minorHAnsi"/>
        </w:rPr>
        <w:t>Relacione la "Intervención en crisis" y la "Orientación vocacional" como áreas de trabajo del psicólogo escolar. ¿Cómo la aplicación de dinámicas de grupo en ambas áreas puede contribuir al desarrollo de la resiliencia y la autoeficacia en los estudiantes, conceptos clave para el éxito en la dinámica grupal y el desarrollo personal?</w:t>
      </w:r>
    </w:p>
    <w:p w14:paraId="6E86628C" w14:textId="5EE98C28" w:rsidR="00C46E53" w:rsidRDefault="00C46E53" w:rsidP="00C46E53">
      <w:pPr>
        <w:pStyle w:val="Prrafodelista"/>
        <w:ind w:left="1080"/>
        <w:rPr>
          <w:rFonts w:asciiTheme="minorHAnsi" w:hAnsiTheme="minorHAnsi" w:cstheme="minorHAnsi"/>
        </w:rPr>
      </w:pPr>
    </w:p>
    <w:p w14:paraId="065F9F56" w14:textId="671EF8FA" w:rsidR="00B34389" w:rsidRPr="00B34389" w:rsidRDefault="00B34389" w:rsidP="00B34389">
      <w:pPr>
        <w:pStyle w:val="Prrafodelista"/>
        <w:numPr>
          <w:ilvl w:val="0"/>
          <w:numId w:val="9"/>
        </w:numPr>
        <w:rPr>
          <w:rFonts w:asciiTheme="minorHAnsi" w:hAnsiTheme="minorHAnsi" w:cstheme="minorHAnsi"/>
        </w:rPr>
      </w:pPr>
      <w:r w:rsidRPr="00B34389">
        <w:rPr>
          <w:rFonts w:asciiTheme="minorHAnsi" w:hAnsiTheme="minorHAnsi" w:cstheme="minorHAnsi"/>
        </w:rPr>
        <w:t>Las dinámicas de grupo enfocadas en la resolución de problemas</w:t>
      </w:r>
      <w:r>
        <w:rPr>
          <w:rFonts w:asciiTheme="minorHAnsi" w:hAnsiTheme="minorHAnsi" w:cstheme="minorHAnsi"/>
        </w:rPr>
        <w:t xml:space="preserve"> o intervención de crisis</w:t>
      </w:r>
      <w:r w:rsidRPr="00B34389">
        <w:rPr>
          <w:rFonts w:asciiTheme="minorHAnsi" w:hAnsiTheme="minorHAnsi" w:cstheme="minorHAnsi"/>
        </w:rPr>
        <w:t xml:space="preserve"> y la toma de decisiones colectiva les devuelven el sentido. Cuando el grupo logra resolver un conflicto o implementar una estrategia para mejorar una situación, cada miembro experimenta un aumento en su autoeficacia, es decir, en la creencia en su propia capacidad para lograr </w:t>
      </w:r>
      <w:r>
        <w:rPr>
          <w:rFonts w:asciiTheme="minorHAnsi" w:hAnsiTheme="minorHAnsi" w:cstheme="minorHAnsi"/>
        </w:rPr>
        <w:t xml:space="preserve">cada uno de sus </w:t>
      </w:r>
      <w:r w:rsidRPr="00B34389">
        <w:rPr>
          <w:rFonts w:asciiTheme="minorHAnsi" w:hAnsiTheme="minorHAnsi" w:cstheme="minorHAnsi"/>
        </w:rPr>
        <w:t xml:space="preserve">objetivos. En </w:t>
      </w:r>
      <w:r w:rsidRPr="00B34389">
        <w:rPr>
          <w:rFonts w:asciiTheme="minorHAnsi" w:hAnsiTheme="minorHAnsi" w:cstheme="minorHAnsi"/>
        </w:rPr>
        <w:t>cambio,</w:t>
      </w:r>
      <w:r w:rsidRPr="00B34389">
        <w:rPr>
          <w:rFonts w:asciiTheme="minorHAnsi" w:hAnsiTheme="minorHAnsi" w:cstheme="minorHAnsi"/>
        </w:rPr>
        <w:t xml:space="preserve"> </w:t>
      </w:r>
      <w:r w:rsidRPr="00B34389">
        <w:rPr>
          <w:rFonts w:asciiTheme="minorHAnsi" w:hAnsiTheme="minorHAnsi" w:cstheme="minorHAnsi"/>
        </w:rPr>
        <w:t>la orientación vocacional les permite</w:t>
      </w:r>
      <w:r w:rsidRPr="00B34389">
        <w:rPr>
          <w:rFonts w:asciiTheme="minorHAnsi" w:hAnsiTheme="minorHAnsi" w:cstheme="minorHAnsi"/>
        </w:rPr>
        <w:t xml:space="preserve"> explorar sus intereses y habilidades de forma práctica, como simulaciones de profesiones o proyectos colaborativos, y les dan la oportunidad de experimentar el éxito y de reconocer sus propias capacidades.</w:t>
      </w:r>
    </w:p>
    <w:p w14:paraId="1D70682E" w14:textId="77777777" w:rsidR="00B34389" w:rsidRPr="00B34389" w:rsidRDefault="00B34389" w:rsidP="0096350F">
      <w:pPr>
        <w:pStyle w:val="Prrafodelista"/>
        <w:ind w:left="1800"/>
        <w:rPr>
          <w:rFonts w:asciiTheme="minorHAnsi" w:hAnsiTheme="minorHAnsi" w:cstheme="minorHAnsi"/>
        </w:rPr>
      </w:pPr>
    </w:p>
    <w:p w14:paraId="1BD4BA9C" w14:textId="2D2948F0" w:rsidR="00CB2B65" w:rsidRDefault="00B34389" w:rsidP="00C202C5">
      <w:pPr>
        <w:pStyle w:val="Prrafodelista"/>
        <w:numPr>
          <w:ilvl w:val="0"/>
          <w:numId w:val="9"/>
        </w:numPr>
        <w:rPr>
          <w:rFonts w:asciiTheme="minorHAnsi" w:hAnsiTheme="minorHAnsi" w:cstheme="minorHAnsi"/>
        </w:rPr>
      </w:pPr>
      <w:r w:rsidRPr="0096350F">
        <w:rPr>
          <w:rFonts w:asciiTheme="minorHAnsi" w:hAnsiTheme="minorHAnsi" w:cstheme="minorHAnsi"/>
        </w:rPr>
        <w:t xml:space="preserve">Las dinámicas de grupo, ya sea en </w:t>
      </w:r>
      <w:r w:rsidR="0096350F" w:rsidRPr="0096350F">
        <w:rPr>
          <w:rFonts w:asciiTheme="minorHAnsi" w:hAnsiTheme="minorHAnsi" w:cstheme="minorHAnsi"/>
        </w:rPr>
        <w:t>forma</w:t>
      </w:r>
      <w:r w:rsidRPr="0096350F">
        <w:rPr>
          <w:rFonts w:asciiTheme="minorHAnsi" w:hAnsiTheme="minorHAnsi" w:cstheme="minorHAnsi"/>
        </w:rPr>
        <w:t xml:space="preserve"> de una crisis o en la calma de la exploración vocacional, crean un laboratorio social donde los estudiantes pueden practicar, experimentar y aprender de forma segura. Al hacerlo, no solo </w:t>
      </w:r>
      <w:r w:rsidRPr="0096350F">
        <w:rPr>
          <w:rFonts w:asciiTheme="minorHAnsi" w:hAnsiTheme="minorHAnsi" w:cstheme="minorHAnsi"/>
        </w:rPr>
        <w:lastRenderedPageBreak/>
        <w:t xml:space="preserve">desarrollan habilidades específicas, sino que internalizan la capacidad de recuperarse de las dificultades (resiliencia) y la confianza en sus propias capacidades para enfrentar los desafíos (autoeficacia). </w:t>
      </w:r>
    </w:p>
    <w:p w14:paraId="0815E15F" w14:textId="4A73C172" w:rsidR="00CB2B65" w:rsidRPr="0096350F" w:rsidRDefault="00CB2B65" w:rsidP="0096350F">
      <w:pPr>
        <w:rPr>
          <w:rFonts w:asciiTheme="minorHAnsi" w:hAnsiTheme="minorHAnsi" w:cstheme="minorHAnsi"/>
        </w:rPr>
      </w:pPr>
    </w:p>
    <w:p w14:paraId="55D102A7" w14:textId="4E5F9FD4" w:rsidR="00CB2B65" w:rsidRDefault="00CB2B65" w:rsidP="00C46E53">
      <w:pPr>
        <w:pStyle w:val="Prrafodelista"/>
        <w:ind w:left="1080"/>
        <w:rPr>
          <w:rFonts w:asciiTheme="minorHAnsi" w:hAnsiTheme="minorHAnsi" w:cstheme="minorHAnsi"/>
        </w:rPr>
      </w:pPr>
    </w:p>
    <w:p w14:paraId="458355B7" w14:textId="77777777" w:rsidR="00CB2B65" w:rsidRDefault="00CB2B65" w:rsidP="00C46E53">
      <w:pPr>
        <w:pStyle w:val="Prrafodelista"/>
        <w:ind w:left="1080"/>
        <w:rPr>
          <w:rFonts w:asciiTheme="minorHAnsi" w:hAnsiTheme="minorHAnsi" w:cstheme="minorHAnsi"/>
        </w:rPr>
      </w:pPr>
    </w:p>
    <w:p w14:paraId="0B4F269C" w14:textId="5CCCE858" w:rsidR="00C46E53" w:rsidRPr="00C46E53" w:rsidRDefault="00C46E53" w:rsidP="00C46E53">
      <w:pPr>
        <w:pStyle w:val="Prrafodelista"/>
        <w:numPr>
          <w:ilvl w:val="0"/>
          <w:numId w:val="2"/>
        </w:numPr>
        <w:rPr>
          <w:rFonts w:asciiTheme="majorHAnsi" w:hAnsiTheme="majorHAnsi" w:cstheme="majorHAnsi"/>
          <w:b/>
          <w:bCs/>
          <w:sz w:val="28"/>
          <w:szCs w:val="28"/>
        </w:rPr>
      </w:pPr>
      <w:r w:rsidRPr="00C46E53">
        <w:rPr>
          <w:rFonts w:asciiTheme="majorHAnsi" w:hAnsiTheme="majorHAnsi" w:cstheme="majorHAnsi"/>
          <w:b/>
          <w:bCs/>
          <w:sz w:val="28"/>
          <w:szCs w:val="28"/>
        </w:rPr>
        <w:t>Métodos que puede aplicar</w:t>
      </w:r>
    </w:p>
    <w:p w14:paraId="2DC30B78" w14:textId="77777777" w:rsidR="00C46E53" w:rsidRDefault="00C46E53" w:rsidP="00C46E53">
      <w:pPr>
        <w:pStyle w:val="Prrafodelista"/>
        <w:ind w:left="1080"/>
      </w:pPr>
    </w:p>
    <w:p w14:paraId="2CD7462A" w14:textId="2E9BD75B" w:rsidR="00C46E53" w:rsidRPr="00C46E53" w:rsidRDefault="00C46E53" w:rsidP="00C46E53">
      <w:pPr>
        <w:pStyle w:val="Prrafodelista"/>
        <w:ind w:left="1080"/>
        <w:rPr>
          <w:rFonts w:asciiTheme="majorHAnsi" w:hAnsiTheme="majorHAnsi" w:cstheme="majorHAnsi"/>
          <w:b/>
          <w:bCs/>
          <w:sz w:val="28"/>
          <w:szCs w:val="28"/>
        </w:rPr>
      </w:pPr>
      <w:r w:rsidRPr="00C46E53">
        <w:rPr>
          <w:rFonts w:asciiTheme="majorHAnsi" w:hAnsiTheme="majorHAnsi" w:cstheme="majorHAnsi"/>
          <w:b/>
          <w:bCs/>
          <w:sz w:val="28"/>
          <w:szCs w:val="28"/>
        </w:rPr>
        <w:t xml:space="preserve"> Pregunta 3.1 </w:t>
      </w:r>
    </w:p>
    <w:p w14:paraId="2BA192F4" w14:textId="77777777" w:rsidR="00C46E53" w:rsidRDefault="00C46E53" w:rsidP="00C46E53">
      <w:pPr>
        <w:pStyle w:val="Prrafodelista"/>
        <w:ind w:left="1080"/>
      </w:pPr>
    </w:p>
    <w:p w14:paraId="26569655" w14:textId="3DBF4BC5" w:rsidR="00C46E53" w:rsidRDefault="00C46E53" w:rsidP="00CB2B65">
      <w:pPr>
        <w:pStyle w:val="Prrafodelista"/>
        <w:ind w:left="1080"/>
        <w:jc w:val="both"/>
        <w:rPr>
          <w:rFonts w:asciiTheme="minorHAnsi" w:hAnsiTheme="minorHAnsi" w:cstheme="minorHAnsi"/>
        </w:rPr>
      </w:pPr>
      <w:r w:rsidRPr="00CB2B65">
        <w:rPr>
          <w:rFonts w:asciiTheme="minorHAnsi" w:hAnsiTheme="minorHAnsi" w:cstheme="minorHAnsi"/>
        </w:rPr>
        <w:t>Un psicólogo escolar busca implementar un programa de desarrollo de habilidades sociales en un grupo de estudiantes con dificultades de interacción. Considerando los "Métodos que puede aplicar" de la Caja de Herramientas, ¿cómo podría el psicólogo utilizar el Entrenamiento en habilidades sociales" como método principal, y qué dinámicas de grupo específicas emplearía para facilitar la práctica y generalización de estas habilidades en situaciones reales?</w:t>
      </w:r>
      <w:r w:rsidR="0096350F">
        <w:rPr>
          <w:rFonts w:asciiTheme="minorHAnsi" w:hAnsiTheme="minorHAnsi" w:cstheme="minorHAnsi"/>
        </w:rPr>
        <w:t xml:space="preserve"> </w:t>
      </w:r>
    </w:p>
    <w:p w14:paraId="6ECA8C6C" w14:textId="6B79EC7D" w:rsidR="0096350F" w:rsidRDefault="0096350F" w:rsidP="00CB2B65">
      <w:pPr>
        <w:pStyle w:val="Prrafodelista"/>
        <w:ind w:left="1080"/>
        <w:jc w:val="both"/>
        <w:rPr>
          <w:rFonts w:asciiTheme="minorHAnsi" w:hAnsiTheme="minorHAnsi" w:cstheme="minorHAnsi"/>
        </w:rPr>
      </w:pPr>
    </w:p>
    <w:p w14:paraId="7E42E9E6" w14:textId="3B442E57" w:rsidR="0096350F" w:rsidRDefault="0096350F" w:rsidP="0096350F">
      <w:pPr>
        <w:pStyle w:val="Prrafodelista"/>
        <w:numPr>
          <w:ilvl w:val="0"/>
          <w:numId w:val="12"/>
        </w:numPr>
        <w:jc w:val="both"/>
        <w:rPr>
          <w:rFonts w:asciiTheme="minorHAnsi" w:hAnsiTheme="minorHAnsi" w:cstheme="minorHAnsi"/>
        </w:rPr>
      </w:pPr>
      <w:r w:rsidRPr="0096350F">
        <w:rPr>
          <w:rFonts w:asciiTheme="minorHAnsi" w:hAnsiTheme="minorHAnsi" w:cstheme="minorHAnsi"/>
        </w:rPr>
        <w:t>Si me tocara implementar un programa de desarrollo de habilidades sociales en un grupo con dificultades para interactuar, mi prioridad sería crear un espacio seguro donde</w:t>
      </w:r>
      <w:r>
        <w:rPr>
          <w:rFonts w:asciiTheme="minorHAnsi" w:hAnsiTheme="minorHAnsi" w:cstheme="minorHAnsi"/>
        </w:rPr>
        <w:t xml:space="preserve"> además de que los estudiantes se sientan bien y en </w:t>
      </w:r>
      <w:r w:rsidR="00D609D4">
        <w:rPr>
          <w:rFonts w:asciiTheme="minorHAnsi" w:hAnsiTheme="minorHAnsi" w:cstheme="minorHAnsi"/>
        </w:rPr>
        <w:t xml:space="preserve">confianza </w:t>
      </w:r>
      <w:r w:rsidR="00D609D4" w:rsidRPr="0096350F">
        <w:rPr>
          <w:rFonts w:asciiTheme="minorHAnsi" w:hAnsiTheme="minorHAnsi" w:cstheme="minorHAnsi"/>
        </w:rPr>
        <w:t>practicar</w:t>
      </w:r>
      <w:r w:rsidRPr="0096350F">
        <w:rPr>
          <w:rFonts w:asciiTheme="minorHAnsi" w:hAnsiTheme="minorHAnsi" w:cstheme="minorHAnsi"/>
        </w:rPr>
        <w:t xml:space="preserve"> sea divertido y no genere ansiedad. El Entrenamiento en </w:t>
      </w:r>
      <w:r>
        <w:rPr>
          <w:rFonts w:asciiTheme="minorHAnsi" w:hAnsiTheme="minorHAnsi" w:cstheme="minorHAnsi"/>
        </w:rPr>
        <w:t>h</w:t>
      </w:r>
      <w:r w:rsidRPr="0096350F">
        <w:rPr>
          <w:rFonts w:asciiTheme="minorHAnsi" w:hAnsiTheme="minorHAnsi" w:cstheme="minorHAnsi"/>
        </w:rPr>
        <w:t xml:space="preserve">abilidades Sociales es ideal para esto porque </w:t>
      </w:r>
      <w:r w:rsidR="00D609D4" w:rsidRPr="0096350F">
        <w:rPr>
          <w:rFonts w:asciiTheme="minorHAnsi" w:hAnsiTheme="minorHAnsi" w:cstheme="minorHAnsi"/>
        </w:rPr>
        <w:t>combina explícita</w:t>
      </w:r>
      <w:r w:rsidRPr="0096350F">
        <w:rPr>
          <w:rFonts w:asciiTheme="minorHAnsi" w:hAnsiTheme="minorHAnsi" w:cstheme="minorHAnsi"/>
        </w:rPr>
        <w:t xml:space="preserve"> con práctica vivencial</w:t>
      </w:r>
      <w:r w:rsidR="00D609D4">
        <w:rPr>
          <w:rFonts w:asciiTheme="minorHAnsi" w:hAnsiTheme="minorHAnsi" w:cstheme="minorHAnsi"/>
        </w:rPr>
        <w:t xml:space="preserve"> y </w:t>
      </w:r>
      <w:r w:rsidRPr="0096350F">
        <w:rPr>
          <w:rFonts w:asciiTheme="minorHAnsi" w:hAnsiTheme="minorHAnsi" w:cstheme="minorHAnsi"/>
        </w:rPr>
        <w:t>aprendizaje</w:t>
      </w:r>
      <w:r w:rsidR="00D609D4">
        <w:rPr>
          <w:rFonts w:asciiTheme="minorHAnsi" w:hAnsiTheme="minorHAnsi" w:cstheme="minorHAnsi"/>
        </w:rPr>
        <w:t>.</w:t>
      </w:r>
    </w:p>
    <w:p w14:paraId="41B28451" w14:textId="18E4B124" w:rsidR="00D609D4" w:rsidRPr="0096350F" w:rsidRDefault="00D609D4" w:rsidP="00D609D4">
      <w:pPr>
        <w:pStyle w:val="Prrafodelista"/>
        <w:numPr>
          <w:ilvl w:val="0"/>
          <w:numId w:val="12"/>
        </w:numPr>
        <w:jc w:val="both"/>
        <w:rPr>
          <w:rFonts w:asciiTheme="minorHAnsi" w:hAnsiTheme="minorHAnsi" w:cstheme="minorHAnsi"/>
        </w:rPr>
      </w:pPr>
      <w:r>
        <w:rPr>
          <w:rFonts w:asciiTheme="minorHAnsi" w:hAnsiTheme="minorHAnsi" w:cstheme="minorHAnsi"/>
        </w:rPr>
        <w:t>Dinámicas especificas que implementaría.</w:t>
      </w:r>
    </w:p>
    <w:p w14:paraId="681410FE" w14:textId="77777777" w:rsidR="0096350F" w:rsidRPr="0096350F" w:rsidRDefault="0096350F" w:rsidP="00D609D4">
      <w:pPr>
        <w:pStyle w:val="Prrafodelista"/>
        <w:numPr>
          <w:ilvl w:val="0"/>
          <w:numId w:val="13"/>
        </w:numPr>
        <w:jc w:val="both"/>
        <w:rPr>
          <w:rFonts w:asciiTheme="minorHAnsi" w:hAnsiTheme="minorHAnsi" w:cstheme="minorHAnsi"/>
        </w:rPr>
      </w:pPr>
      <w:r w:rsidRPr="0096350F">
        <w:rPr>
          <w:rFonts w:asciiTheme="minorHAnsi" w:hAnsiTheme="minorHAnsi" w:cstheme="minorHAnsi"/>
        </w:rPr>
        <w:t xml:space="preserve">Juegos corporativos estructurados </w:t>
      </w:r>
    </w:p>
    <w:p w14:paraId="3F726EEC" w14:textId="64DCC49A" w:rsidR="0096350F" w:rsidRDefault="0096350F" w:rsidP="00D609D4">
      <w:pPr>
        <w:pStyle w:val="Prrafodelista"/>
        <w:numPr>
          <w:ilvl w:val="0"/>
          <w:numId w:val="13"/>
        </w:numPr>
        <w:jc w:val="both"/>
        <w:rPr>
          <w:rFonts w:asciiTheme="minorHAnsi" w:hAnsiTheme="minorHAnsi" w:cstheme="minorHAnsi"/>
        </w:rPr>
      </w:pPr>
      <w:r w:rsidRPr="0096350F">
        <w:rPr>
          <w:rFonts w:asciiTheme="minorHAnsi" w:hAnsiTheme="minorHAnsi" w:cstheme="minorHAnsi"/>
        </w:rPr>
        <w:t>Cadenas de cumplidos</w:t>
      </w:r>
    </w:p>
    <w:p w14:paraId="3CCCB7BD" w14:textId="60FFE034" w:rsidR="0096350F" w:rsidRDefault="0096350F" w:rsidP="0096350F">
      <w:pPr>
        <w:jc w:val="both"/>
        <w:rPr>
          <w:rFonts w:asciiTheme="minorHAnsi" w:hAnsiTheme="minorHAnsi" w:cstheme="minorHAnsi"/>
        </w:rPr>
      </w:pPr>
    </w:p>
    <w:p w14:paraId="534921E0" w14:textId="77777777" w:rsidR="0096350F" w:rsidRPr="0096350F" w:rsidRDefault="0096350F" w:rsidP="0096350F">
      <w:pPr>
        <w:jc w:val="both"/>
        <w:rPr>
          <w:rFonts w:asciiTheme="minorHAnsi" w:hAnsiTheme="minorHAnsi" w:cstheme="minorHAnsi"/>
        </w:rPr>
      </w:pPr>
    </w:p>
    <w:p w14:paraId="6B4F2971" w14:textId="77777777" w:rsidR="00C46E53" w:rsidRPr="00CB2B65" w:rsidRDefault="00C46E53" w:rsidP="00CB2B65">
      <w:pPr>
        <w:pStyle w:val="Prrafodelista"/>
        <w:ind w:left="1080"/>
        <w:jc w:val="both"/>
        <w:rPr>
          <w:rFonts w:asciiTheme="minorHAnsi" w:hAnsiTheme="minorHAnsi" w:cstheme="minorHAnsi"/>
        </w:rPr>
      </w:pPr>
    </w:p>
    <w:p w14:paraId="2F551552" w14:textId="680AF6DA" w:rsidR="00C46E53" w:rsidRPr="00C46E53" w:rsidRDefault="00C46E53" w:rsidP="00C46E53">
      <w:pPr>
        <w:pStyle w:val="Prrafodelista"/>
        <w:ind w:left="1080"/>
        <w:rPr>
          <w:rFonts w:asciiTheme="majorHAnsi" w:hAnsiTheme="majorHAnsi" w:cstheme="majorHAnsi"/>
          <w:b/>
          <w:bCs/>
          <w:sz w:val="28"/>
          <w:szCs w:val="28"/>
        </w:rPr>
      </w:pPr>
      <w:r>
        <w:t xml:space="preserve"> </w:t>
      </w:r>
      <w:r w:rsidRPr="00C46E53">
        <w:rPr>
          <w:rFonts w:asciiTheme="majorHAnsi" w:hAnsiTheme="majorHAnsi" w:cstheme="majorHAnsi"/>
          <w:b/>
          <w:bCs/>
          <w:sz w:val="28"/>
          <w:szCs w:val="28"/>
        </w:rPr>
        <w:t>Pregunta 3.2</w:t>
      </w:r>
    </w:p>
    <w:p w14:paraId="07ACEA3B" w14:textId="77777777" w:rsidR="00C46E53" w:rsidRDefault="00C46E53" w:rsidP="00C46E53">
      <w:pPr>
        <w:pStyle w:val="Prrafodelista"/>
        <w:ind w:left="1080"/>
      </w:pPr>
    </w:p>
    <w:p w14:paraId="519C5F1F" w14:textId="42C7524D" w:rsidR="00C46E53" w:rsidRDefault="00C46E53" w:rsidP="00C46E53">
      <w:pPr>
        <w:pStyle w:val="Prrafodelista"/>
        <w:ind w:left="1080"/>
        <w:jc w:val="both"/>
        <w:rPr>
          <w:rFonts w:asciiTheme="minorHAnsi" w:hAnsiTheme="minorHAnsi" w:cstheme="minorHAnsi"/>
        </w:rPr>
      </w:pPr>
      <w:r w:rsidRPr="00C46E53">
        <w:rPr>
          <w:rFonts w:asciiTheme="minorHAnsi" w:hAnsiTheme="minorHAnsi" w:cstheme="minorHAnsi"/>
        </w:rPr>
        <w:t xml:space="preserve"> En un contexto escolar donde se presentan casos de acoso, el psicólogo escolar decide aplicar el método de "Mediación" para resolver los conflictos. ¿Cómo se estructuraría una sesión de mediación grupal, y qué principios de la dinámica de grupos (como la comunicación efectiva y la resolución de conflictos) serían fundamentales para el éxito de este método?</w:t>
      </w:r>
    </w:p>
    <w:p w14:paraId="73AD3DFE" w14:textId="77777777" w:rsidR="00D609D4" w:rsidRDefault="00D609D4" w:rsidP="00C46E53">
      <w:pPr>
        <w:pStyle w:val="Prrafodelista"/>
        <w:ind w:left="1080"/>
        <w:jc w:val="both"/>
        <w:rPr>
          <w:rFonts w:asciiTheme="minorHAnsi" w:hAnsiTheme="minorHAnsi" w:cstheme="minorHAnsi"/>
        </w:rPr>
      </w:pPr>
    </w:p>
    <w:p w14:paraId="4827DCDC" w14:textId="77777777" w:rsidR="00D609D4" w:rsidRPr="00D609D4" w:rsidRDefault="00D609D4" w:rsidP="00D609D4">
      <w:pPr>
        <w:pStyle w:val="Prrafodelista"/>
        <w:numPr>
          <w:ilvl w:val="0"/>
          <w:numId w:val="14"/>
        </w:numPr>
        <w:jc w:val="both"/>
        <w:rPr>
          <w:rFonts w:asciiTheme="minorHAnsi" w:hAnsiTheme="minorHAnsi" w:cstheme="minorHAnsi"/>
        </w:rPr>
      </w:pPr>
      <w:r w:rsidRPr="00D609D4">
        <w:rPr>
          <w:rFonts w:asciiTheme="minorHAnsi" w:hAnsiTheme="minorHAnsi" w:cstheme="minorHAnsi"/>
        </w:rPr>
        <w:t>Si en mi trabajo me encuentro con un caso de acoso escolar, lo primero que siento es la responsabilidad de escuchar a todos y no quedarme solo con una versión de la historia. Sé que detrás de un conflicto siempre hay emociones intensas, miedos y, muchas veces, malentendidos. Por eso, para mí, la mediación no es simplemente sentar a dos partes y pedirles que hablen: es crear un espacio seguro, casi como un pequeño refugio dentro de la escuela, donde las personas puedan mirarse, entenderse y reconstruir un vínculo que ahora está roto.</w:t>
      </w:r>
    </w:p>
    <w:p w14:paraId="3C50B3F2" w14:textId="77777777" w:rsidR="00D609D4" w:rsidRPr="00D609D4" w:rsidRDefault="00D609D4" w:rsidP="00D609D4">
      <w:pPr>
        <w:pStyle w:val="Prrafodelista"/>
        <w:ind w:left="1800"/>
        <w:jc w:val="both"/>
        <w:rPr>
          <w:rFonts w:asciiTheme="minorHAnsi" w:hAnsiTheme="minorHAnsi" w:cstheme="minorHAnsi"/>
        </w:rPr>
      </w:pPr>
    </w:p>
    <w:p w14:paraId="369EE6D7" w14:textId="79BEC275" w:rsidR="00D609D4" w:rsidRDefault="00D609D4" w:rsidP="00D609D4">
      <w:pPr>
        <w:pStyle w:val="Prrafodelista"/>
        <w:numPr>
          <w:ilvl w:val="0"/>
          <w:numId w:val="14"/>
        </w:numPr>
        <w:jc w:val="both"/>
        <w:rPr>
          <w:rFonts w:asciiTheme="minorHAnsi" w:hAnsiTheme="minorHAnsi" w:cstheme="minorHAnsi"/>
        </w:rPr>
      </w:pPr>
      <w:r w:rsidRPr="00D609D4">
        <w:rPr>
          <w:rFonts w:asciiTheme="minorHAnsi" w:hAnsiTheme="minorHAnsi" w:cstheme="minorHAnsi"/>
        </w:rPr>
        <w:t>Antes de reunir al grupo, siempre hablo por separado con cada uno: quiero que sientan que su voz importa y que no los voy a exponer sin que estén listos. Me interesa conocer cómo vivió cada quien la situación, qué sintió, qué teme y qué espera lograr. También me aseguro de que todos tengan la disposición real de dialogar; no fuerzo a nadie a estar ahí si no se siente preparado</w:t>
      </w:r>
      <w:r w:rsidR="0032476A">
        <w:rPr>
          <w:rFonts w:asciiTheme="minorHAnsi" w:hAnsiTheme="minorHAnsi" w:cstheme="minorHAnsi"/>
        </w:rPr>
        <w:t xml:space="preserve">. </w:t>
      </w:r>
    </w:p>
    <w:p w14:paraId="6EA1EEC3" w14:textId="77777777" w:rsidR="0032476A" w:rsidRPr="0032476A" w:rsidRDefault="0032476A" w:rsidP="0032476A">
      <w:pPr>
        <w:pStyle w:val="Prrafodelista"/>
        <w:rPr>
          <w:rFonts w:asciiTheme="minorHAnsi" w:hAnsiTheme="minorHAnsi" w:cstheme="minorHAnsi"/>
        </w:rPr>
      </w:pPr>
    </w:p>
    <w:p w14:paraId="75CDAE3A" w14:textId="648A11E8" w:rsidR="0032476A" w:rsidRPr="00C46E53" w:rsidRDefault="0032476A" w:rsidP="0032476A">
      <w:pPr>
        <w:pStyle w:val="Prrafodelista"/>
        <w:ind w:left="1800"/>
        <w:jc w:val="both"/>
        <w:rPr>
          <w:rFonts w:asciiTheme="minorHAnsi" w:hAnsiTheme="minorHAnsi" w:cstheme="minorHAnsi"/>
        </w:rPr>
      </w:pPr>
      <w:r>
        <w:rPr>
          <w:rFonts w:asciiTheme="minorHAnsi" w:hAnsiTheme="minorHAnsi" w:cstheme="minorHAnsi"/>
        </w:rPr>
        <w:t>Esta escucha no solo ayuda a solucionar el conflicto sino también a fomentar la comunicación, el compañerismo, la seguridad y el trabajo colaborativo.</w:t>
      </w:r>
    </w:p>
    <w:p w14:paraId="2F764A3E" w14:textId="77777777" w:rsidR="00C46E53" w:rsidRDefault="00C46E53" w:rsidP="00C46E53">
      <w:pPr>
        <w:pStyle w:val="Prrafodelista"/>
        <w:ind w:left="1080"/>
      </w:pPr>
    </w:p>
    <w:p w14:paraId="6E97437B" w14:textId="3DADD886" w:rsidR="00C46E53" w:rsidRPr="00C46E53" w:rsidRDefault="00C46E53" w:rsidP="00C46E53">
      <w:pPr>
        <w:pStyle w:val="Prrafodelista"/>
        <w:ind w:left="1080"/>
        <w:rPr>
          <w:rFonts w:asciiTheme="majorHAnsi" w:hAnsiTheme="majorHAnsi" w:cstheme="majorHAnsi"/>
          <w:b/>
          <w:bCs/>
          <w:sz w:val="28"/>
          <w:szCs w:val="28"/>
        </w:rPr>
      </w:pPr>
      <w:r w:rsidRPr="00C46E53">
        <w:rPr>
          <w:rFonts w:asciiTheme="majorHAnsi" w:hAnsiTheme="majorHAnsi" w:cstheme="majorHAnsi"/>
          <w:b/>
          <w:bCs/>
          <w:sz w:val="28"/>
          <w:szCs w:val="28"/>
        </w:rPr>
        <w:t xml:space="preserve"> Pregunta 3.3</w:t>
      </w:r>
    </w:p>
    <w:p w14:paraId="51586D69" w14:textId="77777777" w:rsidR="00C46E53" w:rsidRDefault="00C46E53" w:rsidP="00C46E53">
      <w:pPr>
        <w:pStyle w:val="Prrafodelista"/>
        <w:ind w:left="1080"/>
      </w:pPr>
    </w:p>
    <w:p w14:paraId="6132578C" w14:textId="77777777" w:rsidR="00C46E53" w:rsidRPr="00C46E53" w:rsidRDefault="00C46E53" w:rsidP="00C46E53">
      <w:pPr>
        <w:pStyle w:val="Prrafodelista"/>
        <w:ind w:left="1080"/>
        <w:jc w:val="both"/>
        <w:rPr>
          <w:rFonts w:asciiTheme="minorHAnsi" w:hAnsiTheme="minorHAnsi" w:cstheme="minorHAnsi"/>
        </w:rPr>
      </w:pPr>
      <w:r w:rsidRPr="00C46E53">
        <w:rPr>
          <w:rFonts w:asciiTheme="minorHAnsi" w:hAnsiTheme="minorHAnsi" w:cstheme="minorHAnsi"/>
        </w:rPr>
        <w:t xml:space="preserve"> Relacione el "Entrenamiento en habilidades sociales" y la "Mediación" como métodos que puede aplicar el psicólogo escolar. ¿Cómo la combinación de estos métodos, a través de dinámicas de grupo, puede fortalecer la cohesión grupal y promover un ambiente escolar más seguro y colaborativo, donde los estudiantes</w:t>
      </w:r>
    </w:p>
    <w:p w14:paraId="19CD1965" w14:textId="7FE722E3" w:rsidR="00C46E53" w:rsidRPr="00C46E53" w:rsidRDefault="00C46E53" w:rsidP="00C46E53">
      <w:pPr>
        <w:pStyle w:val="Prrafodelista"/>
        <w:ind w:left="1080"/>
        <w:jc w:val="both"/>
        <w:rPr>
          <w:rFonts w:asciiTheme="minorHAnsi" w:hAnsiTheme="minorHAnsi" w:cstheme="minorHAnsi"/>
        </w:rPr>
      </w:pPr>
      <w:r w:rsidRPr="00C46E53">
        <w:rPr>
          <w:rFonts w:asciiTheme="minorHAnsi" w:hAnsiTheme="minorHAnsi" w:cstheme="minorHAnsi"/>
        </w:rPr>
        <w:t xml:space="preserve">aprendan a gestionar sus diferencias de manera constructiva? </w:t>
      </w:r>
    </w:p>
    <w:p w14:paraId="63D3FBD2" w14:textId="567089E5" w:rsidR="00C46E53" w:rsidRPr="00C46E53" w:rsidRDefault="00C46E53" w:rsidP="00C46E53">
      <w:pPr>
        <w:pStyle w:val="Prrafodelista"/>
        <w:ind w:left="1080"/>
        <w:jc w:val="both"/>
        <w:rPr>
          <w:rFonts w:asciiTheme="minorHAnsi" w:hAnsiTheme="minorHAnsi" w:cstheme="minorHAnsi"/>
        </w:rPr>
      </w:pPr>
    </w:p>
    <w:p w14:paraId="3666F188" w14:textId="5A7C352E" w:rsidR="00C46E53" w:rsidRDefault="00C46E53" w:rsidP="00C46E53">
      <w:pPr>
        <w:pStyle w:val="Prrafodelista"/>
        <w:ind w:left="1080"/>
        <w:jc w:val="both"/>
        <w:rPr>
          <w:rFonts w:asciiTheme="minorHAnsi" w:hAnsiTheme="minorHAnsi" w:cstheme="minorHAnsi"/>
        </w:rPr>
      </w:pPr>
    </w:p>
    <w:p w14:paraId="6A110E89" w14:textId="2B677C08" w:rsidR="00CB2B65" w:rsidRDefault="00CB2B65" w:rsidP="00C46E53">
      <w:pPr>
        <w:pStyle w:val="Prrafodelista"/>
        <w:ind w:left="1080"/>
        <w:jc w:val="both"/>
        <w:rPr>
          <w:rFonts w:asciiTheme="minorHAnsi" w:hAnsiTheme="minorHAnsi" w:cstheme="minorHAnsi"/>
        </w:rPr>
      </w:pPr>
    </w:p>
    <w:p w14:paraId="1F95B769" w14:textId="25A7B5C4" w:rsidR="00CB2B65" w:rsidRDefault="0032476A" w:rsidP="00EE18AB">
      <w:pPr>
        <w:pStyle w:val="Prrafodelista"/>
        <w:numPr>
          <w:ilvl w:val="0"/>
          <w:numId w:val="15"/>
        </w:numPr>
        <w:jc w:val="both"/>
        <w:rPr>
          <w:rFonts w:asciiTheme="minorHAnsi" w:hAnsiTheme="minorHAnsi" w:cstheme="minorHAnsi"/>
        </w:rPr>
      </w:pPr>
      <w:r w:rsidRPr="00EE18AB">
        <w:rPr>
          <w:rFonts w:asciiTheme="minorHAnsi" w:hAnsiTheme="minorHAnsi" w:cstheme="minorHAnsi"/>
        </w:rPr>
        <w:t>En definitiva, el Entrenamiento en Habilidades Sociales equipa a los estudiantes con el saber hacer</w:t>
      </w:r>
      <w:r w:rsidRPr="00EE18AB">
        <w:rPr>
          <w:rFonts w:asciiTheme="minorHAnsi" w:hAnsiTheme="minorHAnsi" w:cstheme="minorHAnsi"/>
        </w:rPr>
        <w:t xml:space="preserve"> </w:t>
      </w:r>
      <w:r w:rsidRPr="00EE18AB">
        <w:rPr>
          <w:rFonts w:asciiTheme="minorHAnsi" w:hAnsiTheme="minorHAnsi" w:cstheme="minorHAnsi"/>
        </w:rPr>
        <w:t>y el saber ser en sus interacciones, mientras que la Mediación les ofrece el “saber resolver” cuando esas interacciones se complican. Juntos, y facilitados por</w:t>
      </w:r>
      <w:r w:rsidRPr="00EE18AB">
        <w:rPr>
          <w:rFonts w:asciiTheme="minorHAnsi" w:hAnsiTheme="minorHAnsi" w:cstheme="minorHAnsi"/>
        </w:rPr>
        <w:t xml:space="preserve"> </w:t>
      </w:r>
      <w:r w:rsidR="00EE18AB" w:rsidRPr="00EE18AB">
        <w:rPr>
          <w:rFonts w:asciiTheme="minorHAnsi" w:hAnsiTheme="minorHAnsi" w:cstheme="minorHAnsi"/>
        </w:rPr>
        <w:t>los</w:t>
      </w:r>
      <w:r w:rsidR="00EE18AB">
        <w:rPr>
          <w:rFonts w:asciiTheme="minorHAnsi" w:hAnsiTheme="minorHAnsi" w:cstheme="minorHAnsi"/>
        </w:rPr>
        <w:t xml:space="preserve"> </w:t>
      </w:r>
      <w:r w:rsidR="00EE18AB" w:rsidRPr="00EE18AB">
        <w:rPr>
          <w:rFonts w:asciiTheme="minorHAnsi" w:hAnsiTheme="minorHAnsi" w:cstheme="minorHAnsi"/>
        </w:rPr>
        <w:t>psicólogos</w:t>
      </w:r>
      <w:r w:rsidR="00EE18AB">
        <w:rPr>
          <w:rFonts w:asciiTheme="minorHAnsi" w:hAnsiTheme="minorHAnsi" w:cstheme="minorHAnsi"/>
        </w:rPr>
        <w:t xml:space="preserve">, </w:t>
      </w:r>
      <w:r w:rsidRPr="00EE18AB">
        <w:rPr>
          <w:rFonts w:asciiTheme="minorHAnsi" w:hAnsiTheme="minorHAnsi" w:cstheme="minorHAnsi"/>
        </w:rPr>
        <w:t xml:space="preserve">escolar a través de dinámicas de grupo, estos métodos no solo previenen y resuelven conflictos, sino que cultivan una comunidad escolar donde la convivencia es un aprendizaje constante y donde cada estudiante se siente valorado y para crecer. </w:t>
      </w:r>
    </w:p>
    <w:p w14:paraId="7A357791" w14:textId="77777777" w:rsidR="00CB2B65" w:rsidRPr="00EE18AB" w:rsidRDefault="00CB2B65" w:rsidP="00EE18AB">
      <w:pPr>
        <w:jc w:val="both"/>
        <w:rPr>
          <w:rFonts w:asciiTheme="minorHAnsi" w:hAnsiTheme="minorHAnsi" w:cstheme="minorHAnsi"/>
        </w:rPr>
      </w:pPr>
    </w:p>
    <w:p w14:paraId="675530F7" w14:textId="4A446FD0" w:rsidR="00C46E53" w:rsidRPr="00C46E53" w:rsidRDefault="00C46E53" w:rsidP="00C46E53">
      <w:pPr>
        <w:pStyle w:val="Prrafodelista"/>
        <w:ind w:left="1080"/>
        <w:jc w:val="both"/>
        <w:rPr>
          <w:rFonts w:asciiTheme="minorHAnsi" w:hAnsiTheme="minorHAnsi" w:cstheme="minorHAnsi"/>
        </w:rPr>
      </w:pPr>
    </w:p>
    <w:p w14:paraId="3E82509C" w14:textId="285B468B" w:rsidR="00C46E53" w:rsidRPr="00C46E53" w:rsidRDefault="00C46E53" w:rsidP="00C46E53">
      <w:pPr>
        <w:pStyle w:val="Prrafodelista"/>
        <w:ind w:left="1080"/>
        <w:jc w:val="both"/>
        <w:rPr>
          <w:rFonts w:asciiTheme="minorHAnsi" w:hAnsiTheme="minorHAnsi" w:cstheme="minorHAnsi"/>
        </w:rPr>
      </w:pPr>
    </w:p>
    <w:p w14:paraId="50ADFC1E" w14:textId="77777777" w:rsidR="00C46E53" w:rsidRPr="00C46E53" w:rsidRDefault="00C46E53" w:rsidP="00C46E53">
      <w:pPr>
        <w:pStyle w:val="Prrafodelista"/>
        <w:ind w:left="1080"/>
        <w:rPr>
          <w:rFonts w:asciiTheme="majorHAnsi" w:hAnsiTheme="majorHAnsi" w:cstheme="majorHAnsi"/>
          <w:b/>
          <w:bCs/>
          <w:sz w:val="28"/>
          <w:szCs w:val="28"/>
        </w:rPr>
      </w:pPr>
    </w:p>
    <w:p w14:paraId="69944C40" w14:textId="708F6CC2" w:rsidR="00C46E53" w:rsidRPr="00C46E53" w:rsidRDefault="00C46E53" w:rsidP="00C46E53">
      <w:pPr>
        <w:pStyle w:val="Prrafodelista"/>
        <w:numPr>
          <w:ilvl w:val="0"/>
          <w:numId w:val="2"/>
        </w:numPr>
        <w:rPr>
          <w:rFonts w:asciiTheme="majorHAnsi" w:hAnsiTheme="majorHAnsi" w:cstheme="majorHAnsi"/>
          <w:b/>
          <w:bCs/>
          <w:sz w:val="28"/>
          <w:szCs w:val="28"/>
        </w:rPr>
      </w:pPr>
      <w:r w:rsidRPr="00C46E53">
        <w:rPr>
          <w:rFonts w:asciiTheme="majorHAnsi" w:hAnsiTheme="majorHAnsi" w:cstheme="majorHAnsi"/>
          <w:b/>
          <w:bCs/>
          <w:sz w:val="28"/>
          <w:szCs w:val="28"/>
        </w:rPr>
        <w:t xml:space="preserve">Técnicas que puede utilizar </w:t>
      </w:r>
    </w:p>
    <w:p w14:paraId="494C51AD" w14:textId="77777777" w:rsidR="00C46E53" w:rsidRDefault="00C46E53" w:rsidP="00C46E53">
      <w:pPr>
        <w:pStyle w:val="Prrafodelista"/>
        <w:ind w:left="1080"/>
      </w:pPr>
    </w:p>
    <w:p w14:paraId="0DAA34FE" w14:textId="77777777" w:rsidR="00C46E53" w:rsidRPr="00C46E53" w:rsidRDefault="00C46E53" w:rsidP="00C46E53">
      <w:pPr>
        <w:pStyle w:val="Prrafodelista"/>
        <w:ind w:left="1080"/>
        <w:rPr>
          <w:rFonts w:asciiTheme="majorHAnsi" w:hAnsiTheme="majorHAnsi" w:cstheme="majorHAnsi"/>
          <w:b/>
          <w:bCs/>
          <w:sz w:val="28"/>
          <w:szCs w:val="28"/>
        </w:rPr>
      </w:pPr>
      <w:r w:rsidRPr="00C46E53">
        <w:rPr>
          <w:rFonts w:asciiTheme="majorHAnsi" w:hAnsiTheme="majorHAnsi" w:cstheme="majorHAnsi"/>
          <w:b/>
          <w:bCs/>
          <w:sz w:val="28"/>
          <w:szCs w:val="28"/>
        </w:rPr>
        <w:t>Pregunta 4.1</w:t>
      </w:r>
    </w:p>
    <w:p w14:paraId="347683B7" w14:textId="77777777" w:rsidR="00C46E53" w:rsidRDefault="00C46E53" w:rsidP="00C46E53">
      <w:pPr>
        <w:pStyle w:val="Prrafodelista"/>
        <w:ind w:left="1080"/>
      </w:pPr>
    </w:p>
    <w:p w14:paraId="603E6052" w14:textId="10EFD302" w:rsidR="00C46E53" w:rsidRDefault="00C46E53" w:rsidP="00C46E53">
      <w:pPr>
        <w:pStyle w:val="Prrafodelista"/>
        <w:ind w:left="1080"/>
        <w:rPr>
          <w:rFonts w:asciiTheme="minorHAnsi" w:hAnsiTheme="minorHAnsi" w:cstheme="minorHAnsi"/>
        </w:rPr>
      </w:pPr>
      <w:r w:rsidRPr="00C46E53">
        <w:rPr>
          <w:rFonts w:asciiTheme="minorHAnsi" w:hAnsiTheme="minorHAnsi" w:cstheme="minorHAnsi"/>
        </w:rPr>
        <w:t xml:space="preserve"> Para fomentar la empatía y la comprensión de diferentes perspectivas en un grupo de estudiantes, el psicólogo escolar decide utilizar la técnica de "Role-playing" (juego de roles). Describa cómo implementaría esta técnica en una sesión de dinámica de grupos, y cómo el role-playing puede ayudar a los estudiantes a desarrollar habilidades socioemocionales y a mejorar la interacción grupal.</w:t>
      </w:r>
    </w:p>
    <w:p w14:paraId="5B7EB5E3" w14:textId="2714AE37" w:rsidR="00EE18AB" w:rsidRDefault="00EE18AB" w:rsidP="00C46E53">
      <w:pPr>
        <w:pStyle w:val="Prrafodelista"/>
        <w:ind w:left="1080"/>
        <w:rPr>
          <w:rFonts w:asciiTheme="minorHAnsi" w:hAnsiTheme="minorHAnsi" w:cstheme="minorHAnsi"/>
        </w:rPr>
      </w:pPr>
    </w:p>
    <w:p w14:paraId="5F6C4B45" w14:textId="1086F111" w:rsidR="00EE18AB" w:rsidRDefault="004E7084" w:rsidP="00EE18AB">
      <w:pPr>
        <w:pStyle w:val="Prrafodelista"/>
        <w:numPr>
          <w:ilvl w:val="0"/>
          <w:numId w:val="15"/>
        </w:numPr>
        <w:rPr>
          <w:rFonts w:asciiTheme="minorHAnsi" w:hAnsiTheme="minorHAnsi" w:cstheme="minorHAnsi"/>
        </w:rPr>
      </w:pPr>
      <w:r>
        <w:rPr>
          <w:rFonts w:asciiTheme="minorHAnsi" w:hAnsiTheme="minorHAnsi" w:cstheme="minorHAnsi"/>
        </w:rPr>
        <w:t>La implementaría de a siguiente manera, en primer lugar, definiría que habilidad o perspectiva especifica voy a tratar, ejemplo, comprender el caso de ambas partes desde la víctima, desde el acosador y observadores, practicar la aceptividad y la resolución de conflictos, esto ayudara a elegir el escenario adecuado.</w:t>
      </w:r>
    </w:p>
    <w:p w14:paraId="65247445" w14:textId="6BFAA338" w:rsidR="004E7084" w:rsidRDefault="004E7084" w:rsidP="00EE18AB">
      <w:pPr>
        <w:pStyle w:val="Prrafodelista"/>
        <w:numPr>
          <w:ilvl w:val="0"/>
          <w:numId w:val="15"/>
        </w:numPr>
        <w:rPr>
          <w:rFonts w:asciiTheme="minorHAnsi" w:hAnsiTheme="minorHAnsi" w:cstheme="minorHAnsi"/>
        </w:rPr>
      </w:pPr>
      <w:r>
        <w:rPr>
          <w:rFonts w:asciiTheme="minorHAnsi" w:hAnsiTheme="minorHAnsi" w:cstheme="minorHAnsi"/>
        </w:rPr>
        <w:t xml:space="preserve">Luego presentaría una situación realista y relevante para los estudiantes, </w:t>
      </w:r>
      <w:r w:rsidR="0001079B">
        <w:rPr>
          <w:rFonts w:asciiTheme="minorHAnsi" w:hAnsiTheme="minorHAnsi" w:cstheme="minorHAnsi"/>
        </w:rPr>
        <w:t>que contenga un conflicto o una alteración social que requieran de las habilidades que se quieran desarrollar.</w:t>
      </w:r>
    </w:p>
    <w:p w14:paraId="09549E52" w14:textId="7A542537" w:rsidR="0001079B" w:rsidRDefault="0001079B" w:rsidP="00EE18AB">
      <w:pPr>
        <w:pStyle w:val="Prrafodelista"/>
        <w:numPr>
          <w:ilvl w:val="0"/>
          <w:numId w:val="15"/>
        </w:numPr>
        <w:rPr>
          <w:rFonts w:asciiTheme="minorHAnsi" w:hAnsiTheme="minorHAnsi" w:cstheme="minorHAnsi"/>
        </w:rPr>
      </w:pPr>
      <w:r>
        <w:rPr>
          <w:rFonts w:asciiTheme="minorHAnsi" w:hAnsiTheme="minorHAnsi" w:cstheme="minorHAnsi"/>
        </w:rPr>
        <w:t>A cada estudiante se le asignara un rol que no valla muy adentro con su personalidad para que tengan que experimentar lo que es ponerse en el zapato del otro. Esto es implementado no para jugar sino para que ellos aprendan el respeto y la confiabilidad y de igual modo desarrollen sus habilidades.</w:t>
      </w:r>
    </w:p>
    <w:p w14:paraId="09249ABB" w14:textId="6147DC4D" w:rsidR="0001079B" w:rsidRDefault="0001079B" w:rsidP="00EE18AB">
      <w:pPr>
        <w:pStyle w:val="Prrafodelista"/>
        <w:numPr>
          <w:ilvl w:val="0"/>
          <w:numId w:val="15"/>
        </w:numPr>
        <w:rPr>
          <w:rFonts w:asciiTheme="minorHAnsi" w:hAnsiTheme="minorHAnsi" w:cstheme="minorHAnsi"/>
        </w:rPr>
      </w:pPr>
      <w:r>
        <w:rPr>
          <w:rFonts w:asciiTheme="minorHAnsi" w:hAnsiTheme="minorHAnsi" w:cstheme="minorHAnsi"/>
        </w:rPr>
        <w:t xml:space="preserve">De igual forma al estudiante ponerse en los zapatos de otro experimenta directamente las </w:t>
      </w:r>
      <w:r w:rsidR="000E6032">
        <w:rPr>
          <w:rFonts w:asciiTheme="minorHAnsi" w:hAnsiTheme="minorHAnsi" w:cstheme="minorHAnsi"/>
        </w:rPr>
        <w:t xml:space="preserve">emociones, pensamientos y motivaciones de diferentes personas en una situación, esto va más allá de la comprensión intelectual esto </w:t>
      </w:r>
      <w:r w:rsidR="000E6032">
        <w:rPr>
          <w:rFonts w:asciiTheme="minorHAnsi" w:hAnsiTheme="minorHAnsi" w:cstheme="minorHAnsi"/>
        </w:rPr>
        <w:lastRenderedPageBreak/>
        <w:t>fomenta una fomenta una empatía genuina crucial para prevenir el acaso y promover la inclusión</w:t>
      </w:r>
    </w:p>
    <w:p w14:paraId="66ACEB06" w14:textId="37526F2A" w:rsidR="000E6032" w:rsidRPr="00C46E53" w:rsidRDefault="000E6032" w:rsidP="00EE18AB">
      <w:pPr>
        <w:pStyle w:val="Prrafodelista"/>
        <w:numPr>
          <w:ilvl w:val="0"/>
          <w:numId w:val="15"/>
        </w:numPr>
        <w:rPr>
          <w:rFonts w:asciiTheme="minorHAnsi" w:hAnsiTheme="minorHAnsi" w:cstheme="minorHAnsi"/>
        </w:rPr>
      </w:pPr>
      <w:r>
        <w:rPr>
          <w:rFonts w:asciiTheme="minorHAnsi" w:hAnsiTheme="minorHAnsi" w:cstheme="minorHAnsi"/>
        </w:rPr>
        <w:t>El role es una forma de interacción y colaboración entre los estudiantes</w:t>
      </w:r>
      <w:r w:rsidR="00941555">
        <w:rPr>
          <w:rFonts w:asciiTheme="minorHAnsi" w:hAnsiTheme="minorHAnsi" w:cstheme="minorHAnsi"/>
        </w:rPr>
        <w:t xml:space="preserve">, este requiere que los estudiantes se comuniquen, cooperen y se apoyen mutuamente, esto fortalece los lazos entre los miembros del grupo, crean ambiente de confianza, mejoran la coherencia y se sienten apoyado socioemocionalmente uno con otro. </w:t>
      </w:r>
    </w:p>
    <w:p w14:paraId="6F7CA4B0" w14:textId="041D4B4C" w:rsidR="00C46E53" w:rsidRDefault="00C46E53" w:rsidP="00C46E53">
      <w:pPr>
        <w:pStyle w:val="Prrafodelista"/>
        <w:ind w:left="1080"/>
        <w:rPr>
          <w:rFonts w:asciiTheme="minorHAnsi" w:hAnsiTheme="minorHAnsi" w:cstheme="minorHAnsi"/>
        </w:rPr>
      </w:pPr>
    </w:p>
    <w:p w14:paraId="72DE52A3" w14:textId="77777777" w:rsidR="00EE18AB" w:rsidRPr="00EE18AB" w:rsidRDefault="00EE18AB" w:rsidP="00EE18AB">
      <w:pPr>
        <w:rPr>
          <w:rFonts w:asciiTheme="minorHAnsi" w:hAnsiTheme="minorHAnsi" w:cstheme="minorHAnsi"/>
        </w:rPr>
      </w:pPr>
    </w:p>
    <w:p w14:paraId="38D06F00" w14:textId="77777777" w:rsidR="00C46E53" w:rsidRPr="00C46E53" w:rsidRDefault="00C46E53" w:rsidP="00C46E53">
      <w:pPr>
        <w:pStyle w:val="Prrafodelista"/>
        <w:ind w:left="1080"/>
        <w:rPr>
          <w:rFonts w:asciiTheme="majorHAnsi" w:hAnsiTheme="majorHAnsi" w:cstheme="majorHAnsi"/>
          <w:b/>
          <w:bCs/>
          <w:sz w:val="28"/>
          <w:szCs w:val="28"/>
        </w:rPr>
      </w:pPr>
      <w:r w:rsidRPr="00C46E53">
        <w:rPr>
          <w:rFonts w:asciiTheme="majorHAnsi" w:hAnsiTheme="majorHAnsi" w:cstheme="majorHAnsi"/>
          <w:b/>
          <w:bCs/>
          <w:sz w:val="28"/>
          <w:szCs w:val="28"/>
        </w:rPr>
        <w:t xml:space="preserve"> Pregunta 4.2 </w:t>
      </w:r>
    </w:p>
    <w:p w14:paraId="253DAA90" w14:textId="77777777" w:rsidR="00C46E53" w:rsidRPr="00C46E53" w:rsidRDefault="00C46E53" w:rsidP="00C46E53">
      <w:pPr>
        <w:pStyle w:val="Prrafodelista"/>
        <w:ind w:left="1080"/>
        <w:rPr>
          <w:rFonts w:asciiTheme="minorHAnsi" w:hAnsiTheme="minorHAnsi" w:cstheme="minorHAnsi"/>
        </w:rPr>
      </w:pPr>
    </w:p>
    <w:p w14:paraId="2C9E7C4C" w14:textId="77777777" w:rsidR="00C46E53" w:rsidRPr="00C46E53" w:rsidRDefault="00C46E53" w:rsidP="00C46E53">
      <w:pPr>
        <w:pStyle w:val="Prrafodelista"/>
        <w:ind w:left="1080"/>
        <w:jc w:val="both"/>
        <w:rPr>
          <w:rFonts w:asciiTheme="minorHAnsi" w:hAnsiTheme="minorHAnsi" w:cstheme="minorHAnsi"/>
        </w:rPr>
      </w:pPr>
      <w:r w:rsidRPr="00C46E53">
        <w:rPr>
          <w:rFonts w:asciiTheme="minorHAnsi" w:hAnsiTheme="minorHAnsi" w:cstheme="minorHAnsi"/>
        </w:rPr>
        <w:t>Un grupo de estudiantes de primaria tiene dificultades para expresar sus emociones de manera adecuada. El psicólogo escolar considera utilizar la técnica de "Arteterapia" para facilitar la expresión emocional. ¿Cómo se podría integrar la arteterapia en una dinámica de grupo para que los estudiantes exploren y comuniquen sus sentimientos, y cómo esta técnica puede contribuir a la cohesión y el apoyo mutuo dentro del grupo?</w:t>
      </w:r>
    </w:p>
    <w:p w14:paraId="1A20B083" w14:textId="49572821" w:rsidR="00C46E53" w:rsidRDefault="00C46E53" w:rsidP="00C46E53">
      <w:pPr>
        <w:pStyle w:val="Prrafodelista"/>
        <w:ind w:left="1080"/>
        <w:rPr>
          <w:rFonts w:asciiTheme="majorHAnsi" w:hAnsiTheme="majorHAnsi" w:cstheme="majorHAnsi"/>
          <w:b/>
          <w:bCs/>
          <w:sz w:val="28"/>
          <w:szCs w:val="28"/>
        </w:rPr>
      </w:pPr>
    </w:p>
    <w:p w14:paraId="2B27E459" w14:textId="0A65A480" w:rsidR="00A55A67" w:rsidRPr="00A55A67" w:rsidRDefault="00A55A67" w:rsidP="00A55A67">
      <w:pPr>
        <w:pStyle w:val="Prrafodelista"/>
        <w:numPr>
          <w:ilvl w:val="0"/>
          <w:numId w:val="16"/>
        </w:numPr>
        <w:rPr>
          <w:rFonts w:asciiTheme="majorHAnsi" w:hAnsiTheme="majorHAnsi" w:cstheme="majorHAnsi"/>
          <w:b/>
          <w:bCs/>
          <w:sz w:val="28"/>
          <w:szCs w:val="28"/>
        </w:rPr>
      </w:pPr>
      <w:r>
        <w:rPr>
          <w:rFonts w:asciiTheme="minorHAnsi" w:hAnsiTheme="minorHAnsi" w:cstheme="majorHAnsi"/>
        </w:rPr>
        <w:t>La clave es crear un ambiente donde el arte sea el medio y no el fin y donde el proceso creativo sea mas importante que el resultado final, un espacio tranquilo con mesas amplias donde los niños puedan trabajar cómodamente, ofrecerles una amplia gama de materiales artísticos, como pinturas, acuarelas, pinceles, papeles entre otros, todo esto lleva al niño a poder elegir que quiere utilizar y con que se siente más cómodo para expresarse en una pintura.</w:t>
      </w:r>
    </w:p>
    <w:p w14:paraId="2233D69C" w14:textId="7BEE0CD4" w:rsidR="00A55A67" w:rsidRPr="00A55A67" w:rsidRDefault="00A55A67" w:rsidP="00A55A67">
      <w:pPr>
        <w:pStyle w:val="Prrafodelista"/>
        <w:numPr>
          <w:ilvl w:val="0"/>
          <w:numId w:val="16"/>
        </w:numPr>
        <w:rPr>
          <w:rFonts w:asciiTheme="majorHAnsi" w:hAnsiTheme="majorHAnsi" w:cstheme="majorHAnsi"/>
          <w:b/>
          <w:bCs/>
          <w:sz w:val="28"/>
          <w:szCs w:val="28"/>
        </w:rPr>
      </w:pPr>
      <w:r>
        <w:rPr>
          <w:rFonts w:asciiTheme="minorHAnsi" w:hAnsiTheme="minorHAnsi" w:cstheme="majorHAnsi"/>
        </w:rPr>
        <w:t>Se introduce un tema emocional con mucho cuidado y los niños deben ser creativos en sus pinturas, además de que deben expresar sus emociones también tienen la tarea de plasmar una parte de la historia ya contada.</w:t>
      </w:r>
    </w:p>
    <w:p w14:paraId="766F0963" w14:textId="0C94BE2B" w:rsidR="00A55A67" w:rsidRPr="00A55A67" w:rsidRDefault="00A55A67" w:rsidP="00A55A67">
      <w:pPr>
        <w:pStyle w:val="Prrafodelista"/>
        <w:numPr>
          <w:ilvl w:val="0"/>
          <w:numId w:val="16"/>
        </w:numPr>
        <w:rPr>
          <w:rFonts w:asciiTheme="majorHAnsi" w:hAnsiTheme="majorHAnsi" w:cstheme="majorHAnsi"/>
          <w:b/>
          <w:bCs/>
          <w:sz w:val="28"/>
          <w:szCs w:val="28"/>
        </w:rPr>
      </w:pPr>
      <w:r>
        <w:rPr>
          <w:rFonts w:asciiTheme="minorHAnsi" w:hAnsiTheme="minorHAnsi" w:cstheme="majorHAnsi"/>
        </w:rPr>
        <w:t>La arteterapia es una maravillosa forma de abrir canales de comunicación emocional, abrir puentes entre los estudiantes y crear un ambiente donde la expresión sea lo primordial.</w:t>
      </w:r>
    </w:p>
    <w:p w14:paraId="2C505205" w14:textId="20674E27" w:rsidR="00EE18AB" w:rsidRDefault="00EE18AB" w:rsidP="00C46E53">
      <w:pPr>
        <w:pStyle w:val="Prrafodelista"/>
        <w:ind w:left="1080"/>
        <w:rPr>
          <w:rFonts w:asciiTheme="majorHAnsi" w:hAnsiTheme="majorHAnsi" w:cstheme="majorHAnsi"/>
          <w:b/>
          <w:bCs/>
          <w:sz w:val="28"/>
          <w:szCs w:val="28"/>
        </w:rPr>
      </w:pPr>
    </w:p>
    <w:p w14:paraId="362DFAD2" w14:textId="77777777" w:rsidR="00EE18AB" w:rsidRPr="00C46E53" w:rsidRDefault="00EE18AB" w:rsidP="00C46E53">
      <w:pPr>
        <w:pStyle w:val="Prrafodelista"/>
        <w:ind w:left="1080"/>
        <w:rPr>
          <w:rFonts w:asciiTheme="majorHAnsi" w:hAnsiTheme="majorHAnsi" w:cstheme="majorHAnsi"/>
          <w:b/>
          <w:bCs/>
          <w:sz w:val="28"/>
          <w:szCs w:val="28"/>
        </w:rPr>
      </w:pPr>
    </w:p>
    <w:p w14:paraId="3A3135E3" w14:textId="77777777" w:rsidR="00C46E53" w:rsidRPr="00C46E53" w:rsidRDefault="00C46E53" w:rsidP="00C46E53">
      <w:pPr>
        <w:pStyle w:val="Prrafodelista"/>
        <w:ind w:left="1080"/>
        <w:rPr>
          <w:rFonts w:asciiTheme="majorHAnsi" w:hAnsiTheme="majorHAnsi" w:cstheme="majorHAnsi"/>
          <w:b/>
          <w:bCs/>
          <w:sz w:val="28"/>
          <w:szCs w:val="28"/>
        </w:rPr>
      </w:pPr>
      <w:r w:rsidRPr="00C46E53">
        <w:rPr>
          <w:rFonts w:asciiTheme="majorHAnsi" w:hAnsiTheme="majorHAnsi" w:cstheme="majorHAnsi"/>
          <w:b/>
          <w:bCs/>
          <w:sz w:val="28"/>
          <w:szCs w:val="28"/>
        </w:rPr>
        <w:t xml:space="preserve"> Pregunta 4.3 </w:t>
      </w:r>
    </w:p>
    <w:p w14:paraId="015233F1" w14:textId="77777777" w:rsidR="00C46E53" w:rsidRDefault="00C46E53" w:rsidP="00C46E53">
      <w:pPr>
        <w:pStyle w:val="Prrafodelista"/>
        <w:ind w:left="1080"/>
      </w:pPr>
    </w:p>
    <w:p w14:paraId="1BD16C38" w14:textId="7038DC40" w:rsidR="00C46E53" w:rsidRDefault="00C46E53" w:rsidP="00C46E53">
      <w:pPr>
        <w:pStyle w:val="Prrafodelista"/>
        <w:ind w:left="1080"/>
        <w:jc w:val="both"/>
        <w:rPr>
          <w:rFonts w:asciiTheme="minorHAnsi" w:hAnsiTheme="minorHAnsi" w:cstheme="minorHAnsi"/>
        </w:rPr>
      </w:pPr>
      <w:r w:rsidRPr="00C46E53">
        <w:rPr>
          <w:rFonts w:asciiTheme="minorHAnsi" w:hAnsiTheme="minorHAnsi" w:cstheme="minorHAnsi"/>
        </w:rPr>
        <w:t>Relacione el "Role-playing" y la "Arteterapia" como técnicas que puede utilizar el psicólogo escolar. ¿Cómo la combinación de estas técnicas en dinámicas de grupo puede potenciar el desarrollo de la inteligencia emocional y la resolución de conflictos en los estudiantes, promoviendo una dinámica grupal más saludable y funcional?</w:t>
      </w:r>
    </w:p>
    <w:p w14:paraId="506676B7" w14:textId="05E520E0" w:rsidR="00CB2B65" w:rsidRDefault="00CB2B65" w:rsidP="00C46E53">
      <w:pPr>
        <w:pStyle w:val="Prrafodelista"/>
        <w:ind w:left="1080"/>
        <w:jc w:val="both"/>
        <w:rPr>
          <w:rFonts w:asciiTheme="minorHAnsi" w:hAnsiTheme="minorHAnsi" w:cstheme="minorHAnsi"/>
        </w:rPr>
      </w:pPr>
    </w:p>
    <w:p w14:paraId="422AF569" w14:textId="0515944A" w:rsidR="00CB2B65" w:rsidRDefault="00CB2B65" w:rsidP="00C46E53">
      <w:pPr>
        <w:pStyle w:val="Prrafodelista"/>
        <w:ind w:left="1080"/>
        <w:jc w:val="both"/>
        <w:rPr>
          <w:rFonts w:asciiTheme="minorHAnsi" w:hAnsiTheme="minorHAnsi" w:cstheme="minorHAnsi"/>
        </w:rPr>
      </w:pPr>
    </w:p>
    <w:p w14:paraId="27E697E0" w14:textId="09AD00FC" w:rsidR="00CB2B65" w:rsidRDefault="00D07C24" w:rsidP="00D07C24">
      <w:pPr>
        <w:pStyle w:val="Prrafodelista"/>
        <w:numPr>
          <w:ilvl w:val="0"/>
          <w:numId w:val="17"/>
        </w:numPr>
        <w:jc w:val="both"/>
        <w:rPr>
          <w:rFonts w:asciiTheme="minorHAnsi" w:hAnsiTheme="minorHAnsi" w:cstheme="minorHAnsi"/>
        </w:rPr>
      </w:pPr>
      <w:r>
        <w:rPr>
          <w:rFonts w:asciiTheme="minorHAnsi" w:hAnsiTheme="minorHAnsi" w:cstheme="minorHAnsi"/>
        </w:rPr>
        <w:t>El juego de roles es una técnica verbal y conductual. Que les permitiría a los estudiantes practicar interacciones sociales, explorar diferentes perspectivas y experimentar las consecuencias de sus acciones en un entorno simulado.</w:t>
      </w:r>
    </w:p>
    <w:p w14:paraId="4D0B79CB" w14:textId="452AF3BB" w:rsidR="00D07C24" w:rsidRDefault="00D07C24" w:rsidP="00D07C24">
      <w:pPr>
        <w:pStyle w:val="Prrafodelista"/>
        <w:numPr>
          <w:ilvl w:val="0"/>
          <w:numId w:val="17"/>
        </w:numPr>
        <w:jc w:val="both"/>
        <w:rPr>
          <w:rFonts w:asciiTheme="minorHAnsi" w:hAnsiTheme="minorHAnsi" w:cstheme="minorHAnsi"/>
        </w:rPr>
      </w:pPr>
      <w:r>
        <w:rPr>
          <w:rFonts w:asciiTheme="minorHAnsi" w:hAnsiTheme="minorHAnsi" w:cstheme="minorHAnsi"/>
        </w:rPr>
        <w:t>En cambio, la arteterapia es una técnica no verbal y expresiva, utiliza el proceso creativo para que los estudiantes exploren y comuniquen sus emociones.</w:t>
      </w:r>
    </w:p>
    <w:p w14:paraId="3A1902D9" w14:textId="57C312C5" w:rsidR="00CB2B65" w:rsidRPr="005F5EEE" w:rsidRDefault="00D07C24" w:rsidP="005F5EEE">
      <w:pPr>
        <w:pStyle w:val="Prrafodelista"/>
        <w:numPr>
          <w:ilvl w:val="0"/>
          <w:numId w:val="17"/>
        </w:numPr>
        <w:jc w:val="both"/>
        <w:rPr>
          <w:rFonts w:asciiTheme="minorHAnsi" w:hAnsiTheme="minorHAnsi" w:cstheme="minorHAnsi"/>
        </w:rPr>
      </w:pPr>
      <w:r>
        <w:rPr>
          <w:rFonts w:asciiTheme="minorHAnsi" w:hAnsiTheme="minorHAnsi" w:cstheme="minorHAnsi"/>
        </w:rPr>
        <w:t xml:space="preserve">Estas tienen una combinación muy significativa porque la arteterapia puede preparar </w:t>
      </w:r>
      <w:r w:rsidR="005F5EEE">
        <w:rPr>
          <w:rFonts w:asciiTheme="minorHAnsi" w:hAnsiTheme="minorHAnsi" w:cstheme="minorHAnsi"/>
        </w:rPr>
        <w:t>al estudiante</w:t>
      </w:r>
      <w:r>
        <w:rPr>
          <w:rFonts w:asciiTheme="minorHAnsi" w:hAnsiTheme="minorHAnsi" w:cstheme="minorHAnsi"/>
        </w:rPr>
        <w:t xml:space="preserve">, ayuda a los </w:t>
      </w:r>
      <w:r w:rsidR="005F5EEE">
        <w:rPr>
          <w:rFonts w:asciiTheme="minorHAnsi" w:hAnsiTheme="minorHAnsi" w:cstheme="minorHAnsi"/>
        </w:rPr>
        <w:t>estudiantes</w:t>
      </w:r>
      <w:r>
        <w:rPr>
          <w:rFonts w:asciiTheme="minorHAnsi" w:hAnsiTheme="minorHAnsi" w:cstheme="minorHAnsi"/>
        </w:rPr>
        <w:t xml:space="preserve"> a identificar sus emociones y </w:t>
      </w:r>
      <w:r w:rsidR="005F5EEE">
        <w:rPr>
          <w:rFonts w:asciiTheme="minorHAnsi" w:hAnsiTheme="minorHAnsi" w:cstheme="minorHAnsi"/>
        </w:rPr>
        <w:t>procesar</w:t>
      </w:r>
      <w:r>
        <w:rPr>
          <w:rFonts w:asciiTheme="minorHAnsi" w:hAnsiTheme="minorHAnsi" w:cstheme="minorHAnsi"/>
        </w:rPr>
        <w:t xml:space="preserve"> las emociones que luego experimentaran en un juego de roles donde </w:t>
      </w:r>
      <w:r w:rsidR="005F5EEE">
        <w:rPr>
          <w:rFonts w:asciiTheme="minorHAnsi" w:hAnsiTheme="minorHAnsi" w:cstheme="minorHAnsi"/>
        </w:rPr>
        <w:t xml:space="preserve">puede generar situaciones emocionales o conflictivas que luego se procesen a través del arte. </w:t>
      </w:r>
    </w:p>
    <w:p w14:paraId="4639EC9C" w14:textId="3736E820" w:rsidR="00CB2B65" w:rsidRPr="00CB2B65" w:rsidRDefault="00CB2B65" w:rsidP="00C46E53">
      <w:pPr>
        <w:pStyle w:val="Prrafodelista"/>
        <w:ind w:left="1080"/>
        <w:jc w:val="both"/>
        <w:rPr>
          <w:rFonts w:asciiTheme="majorHAnsi" w:hAnsiTheme="majorHAnsi" w:cstheme="majorHAnsi"/>
          <w:b/>
          <w:bCs/>
          <w:sz w:val="28"/>
          <w:szCs w:val="28"/>
        </w:rPr>
      </w:pPr>
    </w:p>
    <w:p w14:paraId="2FCFFF46" w14:textId="29838B73" w:rsidR="00CB2B65" w:rsidRPr="00CB2B65" w:rsidRDefault="00CB2B65" w:rsidP="00CB2B65">
      <w:pPr>
        <w:pStyle w:val="Prrafodelista"/>
        <w:numPr>
          <w:ilvl w:val="0"/>
          <w:numId w:val="2"/>
        </w:numPr>
        <w:jc w:val="both"/>
        <w:rPr>
          <w:rFonts w:asciiTheme="majorHAnsi" w:hAnsiTheme="majorHAnsi" w:cstheme="majorHAnsi"/>
          <w:b/>
          <w:bCs/>
          <w:sz w:val="28"/>
          <w:szCs w:val="28"/>
        </w:rPr>
      </w:pPr>
      <w:r w:rsidRPr="00CB2B65">
        <w:rPr>
          <w:rFonts w:asciiTheme="majorHAnsi" w:hAnsiTheme="majorHAnsi" w:cstheme="majorHAnsi"/>
          <w:b/>
          <w:bCs/>
          <w:sz w:val="28"/>
          <w:szCs w:val="28"/>
        </w:rPr>
        <w:t>Procesos a través de los cuales deberá ejecutar su trabajo</w:t>
      </w:r>
    </w:p>
    <w:p w14:paraId="36898D33" w14:textId="77777777" w:rsidR="00CB2B65" w:rsidRDefault="00CB2B65" w:rsidP="00CB2B65">
      <w:pPr>
        <w:pStyle w:val="Prrafodelista"/>
        <w:ind w:left="1080"/>
        <w:jc w:val="both"/>
      </w:pPr>
    </w:p>
    <w:p w14:paraId="0D39EFC2" w14:textId="77777777" w:rsidR="00CB2B65" w:rsidRPr="00CB2B65" w:rsidRDefault="00CB2B65" w:rsidP="00CB2B65">
      <w:pPr>
        <w:pStyle w:val="Prrafodelista"/>
        <w:ind w:left="1080"/>
        <w:jc w:val="both"/>
        <w:rPr>
          <w:rFonts w:asciiTheme="majorHAnsi" w:hAnsiTheme="majorHAnsi" w:cstheme="majorHAnsi"/>
          <w:b/>
          <w:bCs/>
          <w:sz w:val="28"/>
          <w:szCs w:val="28"/>
        </w:rPr>
      </w:pPr>
      <w:r>
        <w:t xml:space="preserve"> </w:t>
      </w:r>
      <w:r w:rsidRPr="00CB2B65">
        <w:rPr>
          <w:rFonts w:asciiTheme="majorHAnsi" w:hAnsiTheme="majorHAnsi" w:cstheme="majorHAnsi"/>
          <w:b/>
          <w:bCs/>
          <w:sz w:val="28"/>
          <w:szCs w:val="28"/>
        </w:rPr>
        <w:t>Pregunta 5.1</w:t>
      </w:r>
    </w:p>
    <w:p w14:paraId="23FEEC29" w14:textId="77777777" w:rsidR="00CB2B65" w:rsidRDefault="00CB2B65" w:rsidP="00CB2B65">
      <w:pPr>
        <w:pStyle w:val="Prrafodelista"/>
        <w:ind w:left="1080"/>
        <w:jc w:val="both"/>
      </w:pPr>
    </w:p>
    <w:p w14:paraId="4D12B363" w14:textId="7C8AF34F"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 xml:space="preserve"> En el proceso de "Evaluación psicopedagógica", el psicólogo escolar debe recopilar información de diversas fuentes, incluyendo la observación de la dinámica grupal en el aula. Describa cómo la observación de la interacción entre los estudiantes durante actividades grupales puede proporcionar información valiosa para una evaluación psicopedagógica completa, y cómo esta información puede influir en el diseño de intervenciones grupales. </w:t>
      </w:r>
    </w:p>
    <w:p w14:paraId="79A51821" w14:textId="77777777" w:rsidR="005F5EEE" w:rsidRDefault="005F5EEE" w:rsidP="00CB2B65">
      <w:pPr>
        <w:pStyle w:val="Prrafodelista"/>
        <w:ind w:left="1080"/>
        <w:jc w:val="both"/>
        <w:rPr>
          <w:rFonts w:asciiTheme="minorHAnsi" w:hAnsiTheme="minorHAnsi" w:cstheme="minorHAnsi"/>
        </w:rPr>
      </w:pPr>
    </w:p>
    <w:p w14:paraId="1CFA18DF" w14:textId="5C9ED621" w:rsidR="005F5EEE" w:rsidRPr="00CB2B65" w:rsidRDefault="00C32E07" w:rsidP="005F5EEE">
      <w:pPr>
        <w:pStyle w:val="Prrafodelista"/>
        <w:numPr>
          <w:ilvl w:val="0"/>
          <w:numId w:val="18"/>
        </w:numPr>
        <w:jc w:val="both"/>
        <w:rPr>
          <w:rFonts w:asciiTheme="minorHAnsi" w:hAnsiTheme="minorHAnsi" w:cstheme="minorHAnsi"/>
        </w:rPr>
      </w:pPr>
      <w:r>
        <w:rPr>
          <w:rFonts w:asciiTheme="minorHAnsi" w:hAnsiTheme="minorHAnsi" w:cstheme="minorHAnsi"/>
        </w:rPr>
        <w:t>L</w:t>
      </w:r>
      <w:r w:rsidRPr="00C32E07">
        <w:rPr>
          <w:rFonts w:asciiTheme="minorHAnsi" w:hAnsiTheme="minorHAnsi" w:cstheme="minorHAnsi"/>
        </w:rPr>
        <w:t>a observación de la dinámica grupal es una herramienta diagnóstica indispensable para el psicólogo escolar. Proporciona una comprensión profunda de cómo los estudiantes interactúan, aprenden y se desarrollan en un contexto social, permitiendo diseñar intervenciones grupales que no solo aborden los desafíos, sino que también potencien las fortalezas del grupo, creando un ambiente de aprendizaje más saludable y efectivo para todos.</w:t>
      </w:r>
    </w:p>
    <w:p w14:paraId="6F68AA3D" w14:textId="77777777" w:rsidR="00CB2B65" w:rsidRDefault="00CB2B65" w:rsidP="00CB2B65">
      <w:pPr>
        <w:pStyle w:val="Prrafodelista"/>
        <w:ind w:left="1080"/>
        <w:jc w:val="both"/>
      </w:pPr>
    </w:p>
    <w:p w14:paraId="4CFA1477" w14:textId="77777777" w:rsidR="00CB2B65" w:rsidRPr="00CB2B65" w:rsidRDefault="00CB2B65" w:rsidP="00CB2B65">
      <w:pPr>
        <w:pStyle w:val="Prrafodelista"/>
        <w:ind w:left="1080"/>
        <w:jc w:val="both"/>
        <w:rPr>
          <w:rFonts w:asciiTheme="majorHAnsi" w:hAnsiTheme="majorHAnsi" w:cstheme="majorHAnsi"/>
          <w:b/>
          <w:bCs/>
          <w:sz w:val="28"/>
          <w:szCs w:val="28"/>
        </w:rPr>
      </w:pPr>
      <w:r w:rsidRPr="00CB2B65">
        <w:rPr>
          <w:rFonts w:asciiTheme="majorHAnsi" w:hAnsiTheme="majorHAnsi" w:cstheme="majorHAnsi"/>
          <w:b/>
          <w:bCs/>
          <w:sz w:val="28"/>
          <w:szCs w:val="28"/>
        </w:rPr>
        <w:t xml:space="preserve">Pregunta 5.2 </w:t>
      </w:r>
    </w:p>
    <w:p w14:paraId="001BED6A" w14:textId="77777777" w:rsidR="00CB2B65" w:rsidRDefault="00CB2B65" w:rsidP="00CB2B65">
      <w:pPr>
        <w:pStyle w:val="Prrafodelista"/>
        <w:ind w:left="1080"/>
        <w:jc w:val="both"/>
      </w:pPr>
    </w:p>
    <w:p w14:paraId="3887B782" w14:textId="28845B5C"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 xml:space="preserve">El "Diseño de programas de intervención" es un proceso clave para el psicólogo escolar. Si se le encarga diseñar un programa para mejorar la comunicación entre los miembros de un equipo de trabajo docente, ¿qué pasos seguiría en este proceso, y cómo integraría dinámicas de grupo específicas para abordar las barreras de comunicación y fomentar un ambiente de trabajo más colaborativo? </w:t>
      </w:r>
    </w:p>
    <w:p w14:paraId="78B1A4EC" w14:textId="77777777" w:rsidR="00C0060C" w:rsidRDefault="00C0060C" w:rsidP="00CB2B65">
      <w:pPr>
        <w:pStyle w:val="Prrafodelista"/>
        <w:ind w:left="1080"/>
        <w:jc w:val="both"/>
        <w:rPr>
          <w:rFonts w:asciiTheme="minorHAnsi" w:hAnsiTheme="minorHAnsi" w:cstheme="minorHAnsi"/>
        </w:rPr>
      </w:pPr>
    </w:p>
    <w:p w14:paraId="3E2A0CDE" w14:textId="77777777" w:rsidR="00C0060C" w:rsidRPr="00C0060C" w:rsidRDefault="00C0060C" w:rsidP="00C0060C">
      <w:pPr>
        <w:pStyle w:val="Prrafodelista"/>
        <w:numPr>
          <w:ilvl w:val="0"/>
          <w:numId w:val="18"/>
        </w:numPr>
        <w:jc w:val="both"/>
        <w:rPr>
          <w:rFonts w:asciiTheme="minorHAnsi" w:hAnsiTheme="minorHAnsi" w:cstheme="minorHAnsi"/>
        </w:rPr>
      </w:pPr>
      <w:r w:rsidRPr="00C0060C">
        <w:rPr>
          <w:rFonts w:asciiTheme="minorHAnsi" w:hAnsiTheme="minorHAnsi" w:cstheme="minorHAnsi"/>
        </w:rPr>
        <w:t>Espejo de Comunicación”: Un ejercicio donde un docente habla sobre un tema y otro lo parafrasea para asegurar que ha entendido. Luego, el primero confirma si la paráfrasis es correcta. Esto entrena la escucha activa y la clarificación.</w:t>
      </w:r>
    </w:p>
    <w:p w14:paraId="13EF9B0C" w14:textId="7519EA78" w:rsidR="00C0060C" w:rsidRPr="00CB2B65" w:rsidRDefault="00C0060C" w:rsidP="00C0060C">
      <w:pPr>
        <w:pStyle w:val="Prrafodelista"/>
        <w:numPr>
          <w:ilvl w:val="0"/>
          <w:numId w:val="18"/>
        </w:numPr>
        <w:jc w:val="both"/>
        <w:rPr>
          <w:rFonts w:asciiTheme="minorHAnsi" w:hAnsiTheme="minorHAnsi" w:cstheme="minorHAnsi"/>
        </w:rPr>
      </w:pPr>
      <w:r w:rsidRPr="00C0060C">
        <w:rPr>
          <w:rFonts w:asciiTheme="minorHAnsi" w:hAnsiTheme="minorHAnsi" w:cstheme="minorHAnsi"/>
        </w:rPr>
        <w:t xml:space="preserve">Esto no solo trabaja la escucha </w:t>
      </w:r>
      <w:r w:rsidRPr="00C0060C">
        <w:rPr>
          <w:rFonts w:asciiTheme="minorHAnsi" w:hAnsiTheme="minorHAnsi" w:cstheme="minorHAnsi"/>
        </w:rPr>
        <w:t>activa,</w:t>
      </w:r>
      <w:r w:rsidRPr="00C0060C">
        <w:rPr>
          <w:rFonts w:asciiTheme="minorHAnsi" w:hAnsiTheme="minorHAnsi" w:cstheme="minorHAnsi"/>
        </w:rPr>
        <w:t xml:space="preserve"> sino que también les permite trabajar en equipo y de igual forma fomentar la comunicación entre ellos.</w:t>
      </w:r>
    </w:p>
    <w:p w14:paraId="5D9AAA6D" w14:textId="77777777" w:rsidR="00CB2B65" w:rsidRPr="00CB2B65" w:rsidRDefault="00CB2B65" w:rsidP="00CB2B65">
      <w:pPr>
        <w:pStyle w:val="Prrafodelista"/>
        <w:ind w:left="1080"/>
        <w:jc w:val="both"/>
        <w:rPr>
          <w:rFonts w:asciiTheme="minorHAnsi" w:hAnsiTheme="minorHAnsi" w:cstheme="minorHAnsi"/>
        </w:rPr>
      </w:pPr>
    </w:p>
    <w:p w14:paraId="51D3571F" w14:textId="77777777" w:rsidR="00CB2B65" w:rsidRPr="00CB2B65" w:rsidRDefault="00CB2B65" w:rsidP="00CB2B65">
      <w:pPr>
        <w:pStyle w:val="Prrafodelista"/>
        <w:ind w:left="1080"/>
        <w:jc w:val="both"/>
        <w:rPr>
          <w:rFonts w:asciiTheme="majorHAnsi" w:hAnsiTheme="majorHAnsi" w:cstheme="majorHAnsi"/>
          <w:b/>
          <w:bCs/>
          <w:sz w:val="28"/>
          <w:szCs w:val="28"/>
        </w:rPr>
      </w:pPr>
      <w:r w:rsidRPr="00CB2B65">
        <w:rPr>
          <w:rFonts w:asciiTheme="majorHAnsi" w:hAnsiTheme="majorHAnsi" w:cstheme="majorHAnsi"/>
          <w:b/>
          <w:bCs/>
          <w:sz w:val="28"/>
          <w:szCs w:val="28"/>
        </w:rPr>
        <w:t>Pregunta 5.3</w:t>
      </w:r>
    </w:p>
    <w:p w14:paraId="37FA4E6C" w14:textId="77777777" w:rsidR="00CB2B65" w:rsidRDefault="00CB2B65" w:rsidP="00CB2B65">
      <w:pPr>
        <w:pStyle w:val="Prrafodelista"/>
        <w:ind w:left="1080"/>
        <w:jc w:val="both"/>
      </w:pPr>
    </w:p>
    <w:p w14:paraId="319135CC" w14:textId="7E44EECF"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 xml:space="preserve"> Relacione la "Evaluación psicopedagógica" y el "Diseño de programas de intervención" como procesos de trabajo del psicólogo escolar. ¿Cómo la información obtenida de la evaluación de la dinámica grupal puede ser fundamental para el diseño de programas de intervención efectivos que promuevan la cohesión y el rendimiento grupal en el ámbito escolar?</w:t>
      </w:r>
    </w:p>
    <w:p w14:paraId="358A66B9" w14:textId="199393DD" w:rsidR="00C0060C" w:rsidRDefault="00C0060C" w:rsidP="00CB2B65">
      <w:pPr>
        <w:pStyle w:val="Prrafodelista"/>
        <w:ind w:left="1080"/>
        <w:jc w:val="both"/>
        <w:rPr>
          <w:rFonts w:asciiTheme="minorHAnsi" w:hAnsiTheme="minorHAnsi" w:cstheme="minorHAnsi"/>
        </w:rPr>
      </w:pPr>
    </w:p>
    <w:p w14:paraId="07295501" w14:textId="77777777" w:rsidR="00C0060C" w:rsidRPr="00C0060C" w:rsidRDefault="00C0060C" w:rsidP="00C0060C">
      <w:pPr>
        <w:pStyle w:val="Prrafodelista"/>
        <w:numPr>
          <w:ilvl w:val="0"/>
          <w:numId w:val="19"/>
        </w:numPr>
        <w:jc w:val="both"/>
        <w:rPr>
          <w:rFonts w:asciiTheme="minorHAnsi" w:hAnsiTheme="minorHAnsi" w:cstheme="minorHAnsi"/>
        </w:rPr>
      </w:pPr>
      <w:r w:rsidRPr="00C0060C">
        <w:rPr>
          <w:rFonts w:asciiTheme="minorHAnsi" w:hAnsiTheme="minorHAnsi" w:cstheme="minorHAnsi"/>
        </w:rPr>
        <w:t>Este proceso busca comprender las necesidades, fortalezas y desafíos de los estudiantes, tanto a nivel individual como grupal, en relación con su aprendizaje y desarrollo. Implica recopilar información de múltiples fuentes: entrevistas, pruebas estandarizadas, análisis de trabajos escolares, y crucialmente, la observación de la dinámica grupal.</w:t>
      </w:r>
    </w:p>
    <w:p w14:paraId="57AEAFAC" w14:textId="77777777" w:rsidR="00C0060C" w:rsidRPr="00C0060C" w:rsidRDefault="00C0060C" w:rsidP="00C0060C">
      <w:pPr>
        <w:pStyle w:val="Prrafodelista"/>
        <w:ind w:left="1800"/>
        <w:jc w:val="both"/>
        <w:rPr>
          <w:rFonts w:asciiTheme="minorHAnsi" w:hAnsiTheme="minorHAnsi" w:cstheme="minorHAnsi"/>
        </w:rPr>
      </w:pPr>
    </w:p>
    <w:p w14:paraId="63964F0C" w14:textId="77777777" w:rsidR="00C0060C" w:rsidRPr="00C0060C" w:rsidRDefault="00C0060C" w:rsidP="00C0060C">
      <w:pPr>
        <w:pStyle w:val="Prrafodelista"/>
        <w:numPr>
          <w:ilvl w:val="0"/>
          <w:numId w:val="19"/>
        </w:numPr>
        <w:jc w:val="both"/>
        <w:rPr>
          <w:rFonts w:asciiTheme="minorHAnsi" w:hAnsiTheme="minorHAnsi" w:cstheme="minorHAnsi"/>
        </w:rPr>
      </w:pPr>
      <w:r w:rsidRPr="00C0060C">
        <w:rPr>
          <w:rFonts w:asciiTheme="minorHAnsi" w:hAnsiTheme="minorHAnsi" w:cstheme="minorHAnsi"/>
        </w:rPr>
        <w:t>Una vez que se tiene un diagnóstico claro, el psicólogo diseña programas y estrategias para abordar las necesidades identificadas y potenciar las fortalezas. Estos programas pueden ser individuales, grupales o a nivel de aula/escuela.</w:t>
      </w:r>
    </w:p>
    <w:p w14:paraId="186358FA" w14:textId="77777777" w:rsidR="00C0060C" w:rsidRPr="00C0060C" w:rsidRDefault="00C0060C" w:rsidP="00C0060C">
      <w:pPr>
        <w:pStyle w:val="Prrafodelista"/>
        <w:ind w:left="1800"/>
        <w:jc w:val="both"/>
        <w:rPr>
          <w:rFonts w:asciiTheme="minorHAnsi" w:hAnsiTheme="minorHAnsi" w:cstheme="minorHAnsi"/>
        </w:rPr>
      </w:pPr>
    </w:p>
    <w:p w14:paraId="4D9C31CB" w14:textId="4CF1E0FD" w:rsidR="00C0060C" w:rsidRPr="00CB2B65" w:rsidRDefault="00C0060C" w:rsidP="00C0060C">
      <w:pPr>
        <w:pStyle w:val="Prrafodelista"/>
        <w:numPr>
          <w:ilvl w:val="0"/>
          <w:numId w:val="19"/>
        </w:numPr>
        <w:jc w:val="both"/>
        <w:rPr>
          <w:rFonts w:asciiTheme="minorHAnsi" w:hAnsiTheme="minorHAnsi" w:cstheme="minorHAnsi"/>
        </w:rPr>
      </w:pPr>
      <w:r>
        <w:rPr>
          <w:rFonts w:asciiTheme="minorHAnsi" w:hAnsiTheme="minorHAnsi" w:cstheme="minorHAnsi"/>
        </w:rPr>
        <w:t>L</w:t>
      </w:r>
      <w:r w:rsidRPr="00C0060C">
        <w:rPr>
          <w:rFonts w:asciiTheme="minorHAnsi" w:hAnsiTheme="minorHAnsi" w:cstheme="minorHAnsi"/>
        </w:rPr>
        <w:t>a evaluación psicopedagógica, con un énfasis particular en la observación de la dinámica grupal, no es un mero formalismo; es la inteligencia estratégica que permite al psicólogo escolar diseñar programas de intervención que son como trajes a medida. Esta información asegura que cada dinámica, cada actividad, cada estrategia esté alineada con las necesidades reales del grupo, maximizando así las posibilidades de promover una cohesión sólida y un rendimiento óptimo en el ámbito escolar.</w:t>
      </w:r>
    </w:p>
    <w:p w14:paraId="12847FEA" w14:textId="15D62053" w:rsidR="00CB2B65" w:rsidRDefault="00CB2B65" w:rsidP="00CB2B65">
      <w:pPr>
        <w:pStyle w:val="Prrafodelista"/>
        <w:ind w:left="1080"/>
        <w:jc w:val="both"/>
      </w:pPr>
    </w:p>
    <w:p w14:paraId="1E938B37" w14:textId="1D508E81" w:rsidR="00CB2B65" w:rsidRDefault="00CB2B65" w:rsidP="00C0060C">
      <w:pPr>
        <w:jc w:val="both"/>
      </w:pPr>
    </w:p>
    <w:p w14:paraId="41C86DA0" w14:textId="77777777" w:rsidR="00CB2B65" w:rsidRDefault="00CB2B65" w:rsidP="00CB2B65">
      <w:pPr>
        <w:pStyle w:val="Prrafodelista"/>
        <w:ind w:left="1080"/>
        <w:jc w:val="both"/>
      </w:pPr>
    </w:p>
    <w:p w14:paraId="3067A5B1" w14:textId="134C5112" w:rsidR="00CB2B65" w:rsidRPr="00CB2B65" w:rsidRDefault="00CB2B65" w:rsidP="00CB2B65">
      <w:pPr>
        <w:pStyle w:val="Prrafodelista"/>
        <w:numPr>
          <w:ilvl w:val="0"/>
          <w:numId w:val="2"/>
        </w:numPr>
        <w:jc w:val="both"/>
        <w:rPr>
          <w:rFonts w:asciiTheme="majorHAnsi" w:hAnsiTheme="majorHAnsi" w:cstheme="majorHAnsi"/>
          <w:b/>
          <w:bCs/>
          <w:sz w:val="28"/>
          <w:szCs w:val="28"/>
        </w:rPr>
      </w:pPr>
      <w:r w:rsidRPr="00CB2B65">
        <w:rPr>
          <w:rFonts w:asciiTheme="majorHAnsi" w:hAnsiTheme="majorHAnsi" w:cstheme="majorHAnsi"/>
          <w:b/>
          <w:bCs/>
          <w:sz w:val="28"/>
          <w:szCs w:val="28"/>
        </w:rPr>
        <w:t xml:space="preserve">Procedimientos generales o específicos </w:t>
      </w:r>
    </w:p>
    <w:p w14:paraId="2D09CACE" w14:textId="77777777" w:rsidR="00CB2B65" w:rsidRDefault="00CB2B65" w:rsidP="00CB2B65">
      <w:pPr>
        <w:pStyle w:val="Prrafodelista"/>
        <w:ind w:left="1080"/>
        <w:jc w:val="both"/>
      </w:pPr>
    </w:p>
    <w:p w14:paraId="449D2B59" w14:textId="77777777" w:rsidR="00CB2B65" w:rsidRPr="00CB2B65" w:rsidRDefault="00CB2B65" w:rsidP="00CB2B65">
      <w:pPr>
        <w:pStyle w:val="Prrafodelista"/>
        <w:ind w:left="1080"/>
        <w:jc w:val="both"/>
        <w:rPr>
          <w:rFonts w:asciiTheme="majorHAnsi" w:hAnsiTheme="majorHAnsi" w:cstheme="majorHAnsi"/>
          <w:b/>
          <w:bCs/>
          <w:sz w:val="28"/>
          <w:szCs w:val="28"/>
        </w:rPr>
      </w:pPr>
      <w:r w:rsidRPr="00CB2B65">
        <w:rPr>
          <w:rFonts w:asciiTheme="majorHAnsi" w:hAnsiTheme="majorHAnsi" w:cstheme="majorHAnsi"/>
          <w:b/>
          <w:bCs/>
          <w:sz w:val="28"/>
          <w:szCs w:val="28"/>
        </w:rPr>
        <w:t xml:space="preserve">Pregunta 6.1 </w:t>
      </w:r>
    </w:p>
    <w:p w14:paraId="521C30D5" w14:textId="77777777" w:rsidR="00CB2B65" w:rsidRDefault="00CB2B65" w:rsidP="00CB2B65">
      <w:pPr>
        <w:pStyle w:val="Prrafodelista"/>
        <w:ind w:left="1080"/>
        <w:jc w:val="both"/>
      </w:pPr>
    </w:p>
    <w:p w14:paraId="35B2C7D4" w14:textId="6EB70B68"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 xml:space="preserve">En el contexto de la implementación de un "Programa de prevención del acoso escolar" (un procedimiento específico), ¿cómo el psicólogo escolar puede utilizar dinámicas de grupo para fomentar la empatía y la resolución pacífica de conflictos entre los estudiantes, y qué tipo de actividades grupales serían más efectivas para lograr estos objetivos? </w:t>
      </w:r>
    </w:p>
    <w:p w14:paraId="7F3D8518" w14:textId="7627F4B5" w:rsidR="00AB79C9" w:rsidRDefault="00AB79C9" w:rsidP="00CB2B65">
      <w:pPr>
        <w:pStyle w:val="Prrafodelista"/>
        <w:ind w:left="1080"/>
        <w:jc w:val="both"/>
        <w:rPr>
          <w:rFonts w:asciiTheme="minorHAnsi" w:hAnsiTheme="minorHAnsi" w:cstheme="minorHAnsi"/>
        </w:rPr>
      </w:pPr>
    </w:p>
    <w:p w14:paraId="64ADF88B" w14:textId="01B933E8" w:rsidR="00F43409" w:rsidRDefault="00F43409" w:rsidP="00F43409">
      <w:pPr>
        <w:pStyle w:val="Prrafodelista"/>
        <w:numPr>
          <w:ilvl w:val="0"/>
          <w:numId w:val="20"/>
        </w:numPr>
        <w:jc w:val="both"/>
        <w:rPr>
          <w:rFonts w:asciiTheme="minorHAnsi" w:hAnsiTheme="minorHAnsi" w:cstheme="minorHAnsi"/>
        </w:rPr>
      </w:pPr>
      <w:r w:rsidRPr="00F43409">
        <w:rPr>
          <w:rFonts w:asciiTheme="minorHAnsi" w:hAnsiTheme="minorHAnsi" w:cstheme="minorHAnsi"/>
        </w:rPr>
        <w:t>Un programa de prevención del acoso escolar es una de las tareas más importantes y de mayor impacto para</w:t>
      </w:r>
      <w:r>
        <w:rPr>
          <w:rFonts w:asciiTheme="minorHAnsi" w:hAnsiTheme="minorHAnsi" w:cstheme="minorHAnsi"/>
        </w:rPr>
        <w:t xml:space="preserve"> nosotros los psicólogos escolares</w:t>
      </w:r>
      <w:r w:rsidRPr="00F43409">
        <w:rPr>
          <w:rFonts w:asciiTheme="minorHAnsi" w:hAnsiTheme="minorHAnsi" w:cstheme="minorHAnsi"/>
        </w:rPr>
        <w:t xml:space="preserve"> Y las dinámicas de grupo son, sin duda, el motor para fomentar la empatía y la resolución pacífica de conflictos.</w:t>
      </w:r>
    </w:p>
    <w:p w14:paraId="46850294" w14:textId="77777777" w:rsidR="00F43409" w:rsidRPr="00F43409" w:rsidRDefault="00F43409" w:rsidP="00F43409">
      <w:pPr>
        <w:pStyle w:val="Prrafodelista"/>
        <w:ind w:left="1800"/>
        <w:jc w:val="both"/>
        <w:rPr>
          <w:rFonts w:asciiTheme="minorHAnsi" w:hAnsiTheme="minorHAnsi" w:cstheme="minorHAnsi"/>
        </w:rPr>
      </w:pPr>
    </w:p>
    <w:p w14:paraId="7CFEAA36" w14:textId="668A41C8" w:rsidR="00F43409" w:rsidRDefault="00F43409" w:rsidP="00F43409">
      <w:pPr>
        <w:pStyle w:val="Prrafodelista"/>
        <w:numPr>
          <w:ilvl w:val="0"/>
          <w:numId w:val="20"/>
        </w:numPr>
        <w:jc w:val="both"/>
        <w:rPr>
          <w:rFonts w:asciiTheme="minorHAnsi" w:hAnsiTheme="minorHAnsi" w:cstheme="minorHAnsi"/>
        </w:rPr>
      </w:pPr>
      <w:r>
        <w:rPr>
          <w:rFonts w:asciiTheme="minorHAnsi" w:hAnsiTheme="minorHAnsi" w:cstheme="minorHAnsi"/>
        </w:rPr>
        <w:t>Los</w:t>
      </w:r>
      <w:r w:rsidRPr="00F43409">
        <w:rPr>
          <w:rFonts w:asciiTheme="minorHAnsi" w:hAnsiTheme="minorHAnsi" w:cstheme="minorHAnsi"/>
        </w:rPr>
        <w:t xml:space="preserve"> psicólogos escolares</w:t>
      </w:r>
      <w:r w:rsidRPr="00F43409">
        <w:rPr>
          <w:rFonts w:asciiTheme="minorHAnsi" w:hAnsiTheme="minorHAnsi" w:cstheme="minorHAnsi"/>
        </w:rPr>
        <w:t xml:space="preserve"> utiliza</w:t>
      </w:r>
      <w:r>
        <w:rPr>
          <w:rFonts w:asciiTheme="minorHAnsi" w:hAnsiTheme="minorHAnsi" w:cstheme="minorHAnsi"/>
        </w:rPr>
        <w:t>mos</w:t>
      </w:r>
      <w:r w:rsidRPr="00F43409">
        <w:rPr>
          <w:rFonts w:asciiTheme="minorHAnsi" w:hAnsiTheme="minorHAnsi" w:cstheme="minorHAnsi"/>
        </w:rPr>
        <w:t xml:space="preserve"> las dinámicas de grupo como el vehículo principal para que los estudiantes no solo entiendan los conceptos, sino que los experimenten y los internalicen. El objetivo es crear un cambio de actitud y comportamiento </w:t>
      </w:r>
      <w:r>
        <w:rPr>
          <w:rFonts w:asciiTheme="minorHAnsi" w:hAnsiTheme="minorHAnsi" w:cstheme="minorHAnsi"/>
        </w:rPr>
        <w:t>colectivo</w:t>
      </w:r>
      <w:r w:rsidRPr="00F43409">
        <w:rPr>
          <w:rFonts w:asciiTheme="minorHAnsi" w:hAnsiTheme="minorHAnsi" w:cstheme="minorHAnsi"/>
        </w:rPr>
        <w:t>.</w:t>
      </w:r>
    </w:p>
    <w:p w14:paraId="5230D277" w14:textId="77777777" w:rsidR="00F43409" w:rsidRPr="00F43409" w:rsidRDefault="00F43409" w:rsidP="00F43409">
      <w:pPr>
        <w:pStyle w:val="Prrafodelista"/>
        <w:ind w:left="1800"/>
        <w:jc w:val="both"/>
        <w:rPr>
          <w:rFonts w:asciiTheme="minorHAnsi" w:hAnsiTheme="minorHAnsi" w:cstheme="minorHAnsi"/>
        </w:rPr>
      </w:pPr>
    </w:p>
    <w:p w14:paraId="50D4C584" w14:textId="77777777" w:rsidR="00F43409" w:rsidRPr="00F43409" w:rsidRDefault="00F43409" w:rsidP="00F43409">
      <w:pPr>
        <w:pStyle w:val="Prrafodelista"/>
        <w:numPr>
          <w:ilvl w:val="0"/>
          <w:numId w:val="20"/>
        </w:numPr>
        <w:jc w:val="both"/>
        <w:rPr>
          <w:rFonts w:asciiTheme="minorHAnsi" w:hAnsiTheme="minorHAnsi" w:cstheme="minorHAnsi"/>
        </w:rPr>
      </w:pPr>
      <w:r w:rsidRPr="00F43409">
        <w:rPr>
          <w:rFonts w:asciiTheme="minorHAnsi" w:hAnsiTheme="minorHAnsi" w:cstheme="minorHAnsi"/>
        </w:rPr>
        <w:t>Ponte en mis Zapatos”: Esta dinámica busca que los estudiantes experimenten las emociones de otros. Se les puede presentar una situación hipotética de acoso (sin nombres ni detalles que puedan revictimizar) y pedirles que escriban o dibujen cómo se sentiría la víctima, el acosador y el observador. Luego, en pequeños grupos, comparten sus reflexiones. El psicólogo facilita la discusión, enfocándose en las emociones y las necesidades de cada rol.</w:t>
      </w:r>
    </w:p>
    <w:p w14:paraId="0DAA2D8D" w14:textId="77777777" w:rsidR="00F43409" w:rsidRPr="00F43409" w:rsidRDefault="00F43409" w:rsidP="00F43409">
      <w:pPr>
        <w:pStyle w:val="Prrafodelista"/>
        <w:ind w:left="1800"/>
        <w:jc w:val="both"/>
        <w:rPr>
          <w:rFonts w:asciiTheme="minorHAnsi" w:hAnsiTheme="minorHAnsi" w:cstheme="minorHAnsi"/>
        </w:rPr>
      </w:pPr>
    </w:p>
    <w:p w14:paraId="54A23078" w14:textId="77777777" w:rsidR="00F43409" w:rsidRPr="00F43409" w:rsidRDefault="00F43409" w:rsidP="00F43409">
      <w:pPr>
        <w:pStyle w:val="Prrafodelista"/>
        <w:numPr>
          <w:ilvl w:val="0"/>
          <w:numId w:val="20"/>
        </w:numPr>
        <w:jc w:val="both"/>
        <w:rPr>
          <w:rFonts w:asciiTheme="minorHAnsi" w:hAnsiTheme="minorHAnsi" w:cstheme="minorHAnsi"/>
        </w:rPr>
      </w:pPr>
      <w:r w:rsidRPr="00F43409">
        <w:rPr>
          <w:rFonts w:asciiTheme="minorHAnsi" w:hAnsiTheme="minorHAnsi" w:cstheme="minorHAnsi"/>
        </w:rPr>
        <w:t>Las actividades más efectivas son aquellas que son:</w:t>
      </w:r>
    </w:p>
    <w:p w14:paraId="6D2A58E9" w14:textId="77777777" w:rsidR="00F43409" w:rsidRPr="00F43409" w:rsidRDefault="00F43409" w:rsidP="00F43409">
      <w:pPr>
        <w:pStyle w:val="Prrafodelista"/>
        <w:ind w:left="1800"/>
        <w:jc w:val="both"/>
        <w:rPr>
          <w:rFonts w:asciiTheme="minorHAnsi" w:hAnsiTheme="minorHAnsi" w:cstheme="minorHAnsi"/>
        </w:rPr>
      </w:pPr>
    </w:p>
    <w:p w14:paraId="0CA1E360" w14:textId="5AE05F2A" w:rsidR="00F43409" w:rsidRDefault="00F43409" w:rsidP="00F43409">
      <w:pPr>
        <w:pStyle w:val="Prrafodelista"/>
        <w:numPr>
          <w:ilvl w:val="0"/>
          <w:numId w:val="23"/>
        </w:numPr>
        <w:jc w:val="both"/>
        <w:rPr>
          <w:rFonts w:asciiTheme="minorHAnsi" w:hAnsiTheme="minorHAnsi" w:cstheme="minorHAnsi"/>
        </w:rPr>
      </w:pPr>
      <w:r w:rsidRPr="00F43409">
        <w:rPr>
          <w:rFonts w:asciiTheme="minorHAnsi" w:hAnsiTheme="minorHAnsi" w:cstheme="minorHAnsi"/>
        </w:rPr>
        <w:t>Experienciales: Que los estudiantes vivan la situación, no solo la escuchen. El aprendizaje es más profundo cuando se involucran emociones y acciones.</w:t>
      </w:r>
    </w:p>
    <w:p w14:paraId="6CAFC012" w14:textId="77777777" w:rsidR="00F43409" w:rsidRPr="00F43409" w:rsidRDefault="00F43409" w:rsidP="00F43409">
      <w:pPr>
        <w:pStyle w:val="Prrafodelista"/>
        <w:ind w:left="1800"/>
        <w:jc w:val="both"/>
        <w:rPr>
          <w:rFonts w:asciiTheme="minorHAnsi" w:hAnsiTheme="minorHAnsi" w:cstheme="minorHAnsi"/>
        </w:rPr>
      </w:pPr>
    </w:p>
    <w:p w14:paraId="399C8FC0" w14:textId="1598A3F9" w:rsidR="00F43409" w:rsidRDefault="00F43409" w:rsidP="00F43409">
      <w:pPr>
        <w:pStyle w:val="Prrafodelista"/>
        <w:numPr>
          <w:ilvl w:val="0"/>
          <w:numId w:val="23"/>
        </w:numPr>
        <w:jc w:val="both"/>
        <w:rPr>
          <w:rFonts w:asciiTheme="minorHAnsi" w:hAnsiTheme="minorHAnsi" w:cstheme="minorHAnsi"/>
        </w:rPr>
      </w:pPr>
      <w:r w:rsidRPr="00F43409">
        <w:rPr>
          <w:rFonts w:asciiTheme="minorHAnsi" w:hAnsiTheme="minorHAnsi" w:cstheme="minorHAnsi"/>
        </w:rPr>
        <w:t>Participativas: Que todos tengan la oportunidad de involucrarse activamente, no solo unos pocos.</w:t>
      </w:r>
    </w:p>
    <w:p w14:paraId="1BD7329E" w14:textId="77777777" w:rsidR="00F43409" w:rsidRPr="00F43409" w:rsidRDefault="00F43409" w:rsidP="00F43409">
      <w:pPr>
        <w:pStyle w:val="Prrafodelista"/>
        <w:ind w:left="1800"/>
        <w:jc w:val="both"/>
        <w:rPr>
          <w:rFonts w:asciiTheme="minorHAnsi" w:hAnsiTheme="minorHAnsi" w:cstheme="minorHAnsi"/>
        </w:rPr>
      </w:pPr>
    </w:p>
    <w:p w14:paraId="4643833B" w14:textId="516432EF" w:rsidR="00F43409" w:rsidRDefault="00F43409" w:rsidP="00F43409">
      <w:pPr>
        <w:pStyle w:val="Prrafodelista"/>
        <w:numPr>
          <w:ilvl w:val="0"/>
          <w:numId w:val="23"/>
        </w:numPr>
        <w:jc w:val="both"/>
        <w:rPr>
          <w:rFonts w:asciiTheme="minorHAnsi" w:hAnsiTheme="minorHAnsi" w:cstheme="minorHAnsi"/>
        </w:rPr>
      </w:pPr>
      <w:r w:rsidRPr="00F43409">
        <w:rPr>
          <w:rFonts w:asciiTheme="minorHAnsi" w:hAnsiTheme="minorHAnsi" w:cstheme="minorHAnsi"/>
        </w:rPr>
        <w:t>Relevantes: Que las situaciones planteadas sean cercanas a su realidad escolar, para que puedan aplicar lo aprendido.</w:t>
      </w:r>
    </w:p>
    <w:p w14:paraId="0C02E587" w14:textId="77777777" w:rsidR="00F43409" w:rsidRPr="00F43409" w:rsidRDefault="00F43409" w:rsidP="00F43409">
      <w:pPr>
        <w:pStyle w:val="Prrafodelista"/>
        <w:ind w:left="1800"/>
        <w:jc w:val="both"/>
        <w:rPr>
          <w:rFonts w:asciiTheme="minorHAnsi" w:hAnsiTheme="minorHAnsi" w:cstheme="minorHAnsi"/>
        </w:rPr>
      </w:pPr>
    </w:p>
    <w:p w14:paraId="38DB4B56" w14:textId="618307D6" w:rsidR="00CB2B65" w:rsidRPr="002A0535" w:rsidRDefault="00F43409" w:rsidP="002A0535">
      <w:pPr>
        <w:pStyle w:val="Prrafodelista"/>
        <w:numPr>
          <w:ilvl w:val="0"/>
          <w:numId w:val="23"/>
        </w:numPr>
        <w:jc w:val="both"/>
        <w:rPr>
          <w:rFonts w:asciiTheme="minorHAnsi" w:hAnsiTheme="minorHAnsi" w:cstheme="minorHAnsi"/>
        </w:rPr>
      </w:pPr>
      <w:r w:rsidRPr="00F43409">
        <w:rPr>
          <w:rFonts w:asciiTheme="minorHAnsi" w:hAnsiTheme="minorHAnsi" w:cstheme="minorHAnsi"/>
        </w:rPr>
        <w:t>Seguras: Que el ambiente permita la expresión sin miedo al juicio o la burla.</w:t>
      </w:r>
    </w:p>
    <w:p w14:paraId="42866003" w14:textId="77777777" w:rsidR="00CB2B65" w:rsidRPr="00CB2B65" w:rsidRDefault="00CB2B65" w:rsidP="00CB2B65">
      <w:pPr>
        <w:pStyle w:val="Prrafodelista"/>
        <w:ind w:left="1080"/>
        <w:jc w:val="both"/>
        <w:rPr>
          <w:rFonts w:asciiTheme="majorHAnsi" w:hAnsiTheme="majorHAnsi" w:cstheme="majorHAnsi"/>
          <w:b/>
          <w:bCs/>
          <w:sz w:val="28"/>
          <w:szCs w:val="28"/>
        </w:rPr>
      </w:pPr>
      <w:r w:rsidRPr="00CB2B65">
        <w:rPr>
          <w:rFonts w:asciiTheme="majorHAnsi" w:hAnsiTheme="majorHAnsi" w:cstheme="majorHAnsi"/>
          <w:b/>
          <w:bCs/>
          <w:sz w:val="28"/>
          <w:szCs w:val="28"/>
        </w:rPr>
        <w:lastRenderedPageBreak/>
        <w:t xml:space="preserve">Pregunta 6.2 </w:t>
      </w:r>
    </w:p>
    <w:p w14:paraId="77BD02FE" w14:textId="77777777" w:rsidR="00CB2B65" w:rsidRDefault="00CB2B65" w:rsidP="00CB2B65">
      <w:pPr>
        <w:pStyle w:val="Prrafodelista"/>
        <w:ind w:left="1080"/>
        <w:jc w:val="both"/>
      </w:pPr>
    </w:p>
    <w:p w14:paraId="1CFDBB4B" w14:textId="25E1690C"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El "Manejo de crisis en el aula" (un procedimiento general) requiere una intervención rápida y efectiva. ¿Cómo el psicólogo escolar puede aplicar principios de dinámica de grupos para calmar la situación, facilitar la comunicación entre los estudiantes afectados y restaurar un ambiente de seguridad y cohesión en el aula después de un incidente crítico?</w:t>
      </w:r>
    </w:p>
    <w:p w14:paraId="5387CA4C" w14:textId="77777777" w:rsidR="00F43409" w:rsidRPr="00CB2B65" w:rsidRDefault="00F43409" w:rsidP="00CB2B65">
      <w:pPr>
        <w:pStyle w:val="Prrafodelista"/>
        <w:ind w:left="1080"/>
        <w:jc w:val="both"/>
        <w:rPr>
          <w:rFonts w:asciiTheme="minorHAnsi" w:hAnsiTheme="minorHAnsi" w:cstheme="minorHAnsi"/>
        </w:rPr>
      </w:pPr>
    </w:p>
    <w:p w14:paraId="7ED7E295" w14:textId="69490837" w:rsidR="00F43409" w:rsidRPr="00F43409" w:rsidRDefault="00F43409" w:rsidP="00F43409">
      <w:pPr>
        <w:pStyle w:val="Prrafodelista"/>
        <w:numPr>
          <w:ilvl w:val="0"/>
          <w:numId w:val="21"/>
        </w:numPr>
        <w:jc w:val="both"/>
        <w:rPr>
          <w:rFonts w:asciiTheme="minorHAnsi" w:hAnsiTheme="minorHAnsi"/>
        </w:rPr>
      </w:pPr>
      <w:r w:rsidRPr="00F43409">
        <w:rPr>
          <w:rFonts w:asciiTheme="minorHAnsi" w:hAnsiTheme="minorHAnsi"/>
        </w:rPr>
        <w:t>El manejo de crisis en el aula es un momento donde la calma, la rapidez y la sabiduría del psicólogo escolar son cruciales</w:t>
      </w:r>
      <w:r w:rsidR="002A0535">
        <w:rPr>
          <w:rFonts w:asciiTheme="minorHAnsi" w:hAnsiTheme="minorHAnsi"/>
        </w:rPr>
        <w:t>.</w:t>
      </w:r>
      <w:r w:rsidRPr="00F43409">
        <w:rPr>
          <w:rFonts w:asciiTheme="minorHAnsi" w:hAnsiTheme="minorHAnsi"/>
        </w:rPr>
        <w:t xml:space="preserve"> Un incidente crítico puede desestabilizar a todo el grupo, y es aquí donde los principios de la dinámica de grupos se convierten en herramientas poderosas para restaurar el equilibrio. </w:t>
      </w:r>
    </w:p>
    <w:p w14:paraId="3B1C7287" w14:textId="77777777" w:rsidR="00F43409" w:rsidRPr="00F43409" w:rsidRDefault="00F43409" w:rsidP="00F43409">
      <w:pPr>
        <w:pStyle w:val="Prrafodelista"/>
        <w:ind w:left="1800"/>
        <w:jc w:val="both"/>
        <w:rPr>
          <w:rFonts w:asciiTheme="minorHAnsi" w:hAnsiTheme="minorHAnsi"/>
        </w:rPr>
      </w:pPr>
    </w:p>
    <w:p w14:paraId="4D627D62" w14:textId="77777777" w:rsidR="00F43409" w:rsidRPr="00F43409" w:rsidRDefault="00F43409" w:rsidP="00F43409">
      <w:pPr>
        <w:pStyle w:val="Prrafodelista"/>
        <w:numPr>
          <w:ilvl w:val="0"/>
          <w:numId w:val="21"/>
        </w:numPr>
        <w:jc w:val="both"/>
        <w:rPr>
          <w:rFonts w:asciiTheme="minorHAnsi" w:hAnsiTheme="minorHAnsi"/>
        </w:rPr>
      </w:pPr>
      <w:r w:rsidRPr="00F43409">
        <w:rPr>
          <w:rFonts w:asciiTheme="minorHAnsi" w:hAnsiTheme="minorHAnsi"/>
        </w:rPr>
        <w:t>El psicólogo escolar, al intervenir en una crisis, actúa como un facilitador que guía al grupo a través de un proceso de recuperación, utilizando su conocimiento de cómo funcionan los grupos bajo presión.</w:t>
      </w:r>
    </w:p>
    <w:p w14:paraId="5670F85C" w14:textId="77777777" w:rsidR="00F43409" w:rsidRPr="00F43409" w:rsidRDefault="00F43409" w:rsidP="00F43409">
      <w:pPr>
        <w:pStyle w:val="Prrafodelista"/>
        <w:ind w:left="1800"/>
        <w:jc w:val="both"/>
        <w:rPr>
          <w:rFonts w:asciiTheme="minorHAnsi" w:hAnsiTheme="minorHAnsi"/>
        </w:rPr>
      </w:pPr>
    </w:p>
    <w:p w14:paraId="1EC6CB18" w14:textId="46F4C081" w:rsidR="00CB2B65" w:rsidRPr="00F43409" w:rsidRDefault="00F43409" w:rsidP="00F43409">
      <w:pPr>
        <w:pStyle w:val="Prrafodelista"/>
        <w:numPr>
          <w:ilvl w:val="0"/>
          <w:numId w:val="21"/>
        </w:numPr>
        <w:jc w:val="both"/>
        <w:rPr>
          <w:rFonts w:asciiTheme="minorHAnsi" w:hAnsiTheme="minorHAnsi"/>
        </w:rPr>
      </w:pPr>
      <w:r w:rsidRPr="00F43409">
        <w:rPr>
          <w:rFonts w:asciiTheme="minorHAnsi" w:hAnsiTheme="minorHAnsi"/>
        </w:rPr>
        <w:t>Actividades de Reconstrucción de la Confianza: Se pueden implementar dinámicas de grupo que fomenten la confianza y la interdependencia. Por ejemplo, actividades cooperativas que requieran que todos colaboren para lograr un objetivo común, o juegos que refuercen la idea de que el grupo es un lugar seguro.</w:t>
      </w:r>
    </w:p>
    <w:p w14:paraId="250D4655" w14:textId="094FFAFB" w:rsidR="00F43409" w:rsidRDefault="00F43409" w:rsidP="00CB2B65">
      <w:pPr>
        <w:pStyle w:val="Prrafodelista"/>
        <w:ind w:left="1080"/>
        <w:jc w:val="both"/>
      </w:pPr>
    </w:p>
    <w:p w14:paraId="5C5C2954" w14:textId="77777777" w:rsidR="00F43409" w:rsidRDefault="00F43409" w:rsidP="00CB2B65">
      <w:pPr>
        <w:pStyle w:val="Prrafodelista"/>
        <w:ind w:left="1080"/>
        <w:jc w:val="both"/>
      </w:pPr>
    </w:p>
    <w:p w14:paraId="3EC368C2" w14:textId="77777777" w:rsidR="00CB2B65" w:rsidRPr="00CB2B65" w:rsidRDefault="00CB2B65" w:rsidP="00CB2B65">
      <w:pPr>
        <w:pStyle w:val="Prrafodelista"/>
        <w:ind w:left="1080"/>
        <w:jc w:val="both"/>
        <w:rPr>
          <w:rFonts w:asciiTheme="majorHAnsi" w:hAnsiTheme="majorHAnsi" w:cstheme="majorHAnsi"/>
          <w:b/>
          <w:bCs/>
          <w:sz w:val="28"/>
          <w:szCs w:val="28"/>
        </w:rPr>
      </w:pPr>
      <w:r w:rsidRPr="00CB2B65">
        <w:rPr>
          <w:rFonts w:asciiTheme="majorHAnsi" w:hAnsiTheme="majorHAnsi" w:cstheme="majorHAnsi"/>
          <w:b/>
          <w:bCs/>
          <w:sz w:val="28"/>
          <w:szCs w:val="28"/>
        </w:rPr>
        <w:t xml:space="preserve"> Pregunta 6.3</w:t>
      </w:r>
    </w:p>
    <w:p w14:paraId="55373D1B" w14:textId="77777777" w:rsidR="00CB2B65" w:rsidRDefault="00CB2B65" w:rsidP="00CB2B65">
      <w:pPr>
        <w:pStyle w:val="Prrafodelista"/>
        <w:ind w:left="1080"/>
        <w:jc w:val="both"/>
      </w:pPr>
    </w:p>
    <w:p w14:paraId="5073EA17" w14:textId="4122610D" w:rsidR="00CB2B65" w:rsidRDefault="00CB2B65" w:rsidP="00CB2B65">
      <w:pPr>
        <w:pStyle w:val="Prrafodelista"/>
        <w:ind w:left="1080"/>
        <w:jc w:val="both"/>
        <w:rPr>
          <w:rFonts w:asciiTheme="minorHAnsi" w:hAnsiTheme="minorHAnsi" w:cstheme="minorHAnsi"/>
        </w:rPr>
      </w:pPr>
      <w:r w:rsidRPr="00CB2B65">
        <w:rPr>
          <w:rFonts w:asciiTheme="minorHAnsi" w:hAnsiTheme="minorHAnsi" w:cstheme="minorHAnsi"/>
        </w:rPr>
        <w:t xml:space="preserve"> Relacione el "Programa de prevención del acoso escolar" y el "Manejo de crisis en el aula" como procedimientos del psicólogo escolar. ¿Cómo la aplicación integrada de dinámicas de grupo en ambos procedimientos contribuye a la construcción de una cultura escolar positiva y a la resiliencia grupal, permitiendo a los estudiantes desarrollar habilidades para prevenir y afrontar situaciones adversas de manera colectiva?</w:t>
      </w:r>
    </w:p>
    <w:p w14:paraId="5EF205F7" w14:textId="05DBB132" w:rsidR="00CB2B65" w:rsidRDefault="00CB2B65" w:rsidP="00CB2B65">
      <w:pPr>
        <w:pStyle w:val="Prrafodelista"/>
        <w:ind w:left="1080"/>
        <w:jc w:val="both"/>
        <w:rPr>
          <w:rFonts w:asciiTheme="minorHAnsi" w:hAnsiTheme="minorHAnsi" w:cstheme="minorHAnsi"/>
        </w:rPr>
      </w:pPr>
    </w:p>
    <w:p w14:paraId="61CBF7B6" w14:textId="1B68B6C1" w:rsidR="00F43409" w:rsidRDefault="00F43409" w:rsidP="00F43409">
      <w:pPr>
        <w:pStyle w:val="Prrafodelista"/>
        <w:numPr>
          <w:ilvl w:val="0"/>
          <w:numId w:val="22"/>
        </w:numPr>
        <w:jc w:val="both"/>
        <w:rPr>
          <w:rFonts w:asciiTheme="minorHAnsi" w:hAnsiTheme="minorHAnsi" w:cstheme="minorHAnsi"/>
        </w:rPr>
      </w:pPr>
      <w:r w:rsidRPr="00F43409">
        <w:rPr>
          <w:rFonts w:asciiTheme="minorHAnsi" w:hAnsiTheme="minorHAnsi" w:cstheme="minorHAnsi"/>
        </w:rPr>
        <w:t>Programa de Prevención del Acoso Escolar: Es el trabajo proactivo, el “antes”. Busca crear un ambiente donde el acoso sea menos probable que ocurra. Se enfoca en educar, sensibilizar, desarrollar habilidades socioemocionales (empatía, asertividad, comunicación), promover valores de respeto e inclusión, y establecer normas claras de convivencia. Su objetivo es construir una base sólida de relaciones positivas y una cultura de “tolerancia cero” al acoso.</w:t>
      </w:r>
    </w:p>
    <w:p w14:paraId="1B37C83B" w14:textId="77777777" w:rsidR="00F43409" w:rsidRPr="00F43409" w:rsidRDefault="00F43409" w:rsidP="00F43409">
      <w:pPr>
        <w:pStyle w:val="Prrafodelista"/>
        <w:ind w:left="1800"/>
        <w:jc w:val="both"/>
        <w:rPr>
          <w:rFonts w:asciiTheme="minorHAnsi" w:hAnsiTheme="minorHAnsi" w:cstheme="minorHAnsi"/>
        </w:rPr>
      </w:pPr>
    </w:p>
    <w:p w14:paraId="68EAF76D" w14:textId="162B6458" w:rsidR="00F43409" w:rsidRPr="00F43409" w:rsidRDefault="00F43409" w:rsidP="00F43409">
      <w:pPr>
        <w:pStyle w:val="Prrafodelista"/>
        <w:numPr>
          <w:ilvl w:val="0"/>
          <w:numId w:val="22"/>
        </w:numPr>
        <w:jc w:val="both"/>
        <w:rPr>
          <w:rFonts w:asciiTheme="minorHAnsi" w:hAnsiTheme="minorHAnsi" w:cstheme="minorHAnsi"/>
        </w:rPr>
      </w:pPr>
      <w:r w:rsidRPr="00F43409">
        <w:rPr>
          <w:rFonts w:asciiTheme="minorHAnsi" w:hAnsiTheme="minorHAnsi" w:cstheme="minorHAnsi"/>
        </w:rPr>
        <w:t>Manejo de Crisis en el Aula: Es el trabajo reactivo, el “durante” y el “después”. Se activa cuando un incidente crítico (que puede ser o no acoso) ya ha ocurrido. Su objetivo es contener la situación, garantizar la seguridad, procesar las emociones, restaurar la calma y reparar el daño. Es la red de seguridad que se activa cuando la prevención no fue suficiente o cuando ocurre un evento inesperado.</w:t>
      </w:r>
    </w:p>
    <w:p w14:paraId="19230989" w14:textId="19B54E86" w:rsidR="00F43409" w:rsidRDefault="00F43409" w:rsidP="00F43409">
      <w:pPr>
        <w:pStyle w:val="Prrafodelista"/>
        <w:ind w:left="1800"/>
        <w:jc w:val="both"/>
        <w:rPr>
          <w:rFonts w:asciiTheme="minorHAnsi" w:hAnsiTheme="minorHAnsi" w:cstheme="minorHAnsi"/>
        </w:rPr>
      </w:pPr>
    </w:p>
    <w:p w14:paraId="5B923A41" w14:textId="77777777" w:rsidR="00F43409" w:rsidRPr="00F43409" w:rsidRDefault="00F43409" w:rsidP="00F43409">
      <w:pPr>
        <w:pStyle w:val="Prrafodelista"/>
        <w:ind w:left="1800"/>
        <w:jc w:val="both"/>
        <w:rPr>
          <w:rFonts w:asciiTheme="minorHAnsi" w:hAnsiTheme="minorHAnsi" w:cstheme="minorHAnsi"/>
        </w:rPr>
      </w:pPr>
    </w:p>
    <w:p w14:paraId="5829842F" w14:textId="703186B0" w:rsidR="00CB2B65" w:rsidRDefault="00F43409" w:rsidP="00F43409">
      <w:pPr>
        <w:pStyle w:val="Prrafodelista"/>
        <w:numPr>
          <w:ilvl w:val="0"/>
          <w:numId w:val="22"/>
        </w:numPr>
        <w:jc w:val="both"/>
        <w:rPr>
          <w:rFonts w:asciiTheme="minorHAnsi" w:hAnsiTheme="minorHAnsi" w:cstheme="minorHAnsi"/>
        </w:rPr>
      </w:pPr>
      <w:r w:rsidRPr="00F43409">
        <w:rPr>
          <w:rFonts w:asciiTheme="minorHAnsi" w:hAnsiTheme="minorHAnsi" w:cstheme="minorHAnsi"/>
        </w:rPr>
        <w:t xml:space="preserve">el psicólogo escolar, al entrelazar el Programa de Prevención del Acoso Escolar y el Manejo de Crisis en el Aula a través de dinámicas de grupo, no solo aborda los problemas cuando surgen, sino que cultiva un ecosistema escolar donde la seguridad, el respeto y la colaboración son los pilares. Esto permite a los estudiantes no solo sobrevivir a las adversidades, sino prosperar, desarrollando </w:t>
      </w:r>
      <w:r w:rsidRPr="00F43409">
        <w:rPr>
          <w:rFonts w:asciiTheme="minorHAnsi" w:hAnsiTheme="minorHAnsi" w:cstheme="minorHAnsi"/>
        </w:rPr>
        <w:lastRenderedPageBreak/>
        <w:t>colectivamente las habilidades y la fortaleza para construir un futuro más positivo y armónico.</w:t>
      </w:r>
    </w:p>
    <w:p w14:paraId="54C92A07" w14:textId="445E3E90" w:rsidR="009414F4" w:rsidRDefault="009414F4" w:rsidP="00CB2B65">
      <w:pPr>
        <w:pStyle w:val="Prrafodelista"/>
        <w:ind w:left="1080"/>
        <w:jc w:val="both"/>
        <w:rPr>
          <w:rFonts w:asciiTheme="minorHAnsi" w:hAnsiTheme="minorHAnsi" w:cstheme="minorHAnsi"/>
        </w:rPr>
      </w:pPr>
    </w:p>
    <w:p w14:paraId="7BB7872A" w14:textId="4AC95CE7" w:rsidR="009414F4" w:rsidRDefault="009414F4" w:rsidP="00CB2B65">
      <w:pPr>
        <w:pStyle w:val="Prrafodelista"/>
        <w:ind w:left="1080"/>
        <w:jc w:val="both"/>
        <w:rPr>
          <w:rFonts w:asciiTheme="minorHAnsi" w:hAnsiTheme="minorHAnsi" w:cstheme="minorHAnsi"/>
        </w:rPr>
      </w:pPr>
    </w:p>
    <w:p w14:paraId="29FDF37E" w14:textId="0E72FFFE" w:rsidR="009414F4" w:rsidRDefault="009414F4" w:rsidP="00CB2B65">
      <w:pPr>
        <w:pStyle w:val="Prrafodelista"/>
        <w:ind w:left="1080"/>
        <w:jc w:val="both"/>
        <w:rPr>
          <w:rFonts w:asciiTheme="minorHAnsi" w:hAnsiTheme="minorHAnsi" w:cstheme="minorHAnsi"/>
        </w:rPr>
      </w:pPr>
    </w:p>
    <w:p w14:paraId="6CD3773B" w14:textId="77777777" w:rsidR="009414F4" w:rsidRDefault="009414F4" w:rsidP="00CB2B65">
      <w:pPr>
        <w:pStyle w:val="Prrafodelista"/>
        <w:ind w:left="1080"/>
        <w:jc w:val="both"/>
        <w:rPr>
          <w:rFonts w:asciiTheme="minorHAnsi" w:hAnsiTheme="minorHAnsi" w:cstheme="minorHAnsi"/>
        </w:rPr>
      </w:pPr>
    </w:p>
    <w:p w14:paraId="1C20AE52" w14:textId="2CCC46BF" w:rsidR="00CB2B65" w:rsidRPr="009414F4" w:rsidRDefault="00CB2B65" w:rsidP="00CB2B65">
      <w:pPr>
        <w:pStyle w:val="Prrafodelista"/>
        <w:numPr>
          <w:ilvl w:val="0"/>
          <w:numId w:val="2"/>
        </w:numPr>
        <w:jc w:val="both"/>
        <w:rPr>
          <w:rFonts w:asciiTheme="majorHAnsi" w:hAnsiTheme="majorHAnsi" w:cstheme="majorHAnsi"/>
          <w:b/>
          <w:bCs/>
          <w:sz w:val="28"/>
          <w:szCs w:val="28"/>
        </w:rPr>
      </w:pPr>
      <w:r w:rsidRPr="009414F4">
        <w:rPr>
          <w:rFonts w:asciiTheme="majorHAnsi" w:hAnsiTheme="majorHAnsi" w:cstheme="majorHAnsi"/>
          <w:b/>
          <w:bCs/>
          <w:sz w:val="28"/>
          <w:szCs w:val="28"/>
        </w:rPr>
        <w:t>Herramientas de Comunicación y Marketing</w:t>
      </w:r>
    </w:p>
    <w:p w14:paraId="59053D6F" w14:textId="77777777" w:rsidR="00CB2B65" w:rsidRDefault="00CB2B65" w:rsidP="00CB2B65">
      <w:pPr>
        <w:pStyle w:val="Prrafodelista"/>
        <w:ind w:left="1080"/>
        <w:jc w:val="both"/>
      </w:pPr>
    </w:p>
    <w:p w14:paraId="1E4DEBCA" w14:textId="77777777" w:rsidR="00CB2B65" w:rsidRPr="009414F4" w:rsidRDefault="00CB2B65" w:rsidP="00CB2B65">
      <w:pPr>
        <w:pStyle w:val="Prrafodelista"/>
        <w:ind w:left="1080"/>
        <w:jc w:val="both"/>
        <w:rPr>
          <w:rFonts w:asciiTheme="majorHAnsi" w:hAnsiTheme="majorHAnsi" w:cstheme="majorHAnsi"/>
          <w:b/>
          <w:bCs/>
          <w:sz w:val="28"/>
          <w:szCs w:val="28"/>
        </w:rPr>
      </w:pPr>
      <w:r>
        <w:t xml:space="preserve"> </w:t>
      </w:r>
      <w:r w:rsidRPr="009414F4">
        <w:rPr>
          <w:rFonts w:asciiTheme="majorHAnsi" w:hAnsiTheme="majorHAnsi" w:cstheme="majorHAnsi"/>
          <w:b/>
          <w:bCs/>
          <w:sz w:val="28"/>
          <w:szCs w:val="28"/>
        </w:rPr>
        <w:t xml:space="preserve">Pregunta 7.1 </w:t>
      </w:r>
    </w:p>
    <w:p w14:paraId="04E3FAF4" w14:textId="77777777" w:rsidR="00CB2B65" w:rsidRDefault="00CB2B65" w:rsidP="00CB2B65">
      <w:pPr>
        <w:pStyle w:val="Prrafodelista"/>
        <w:ind w:left="1080"/>
        <w:jc w:val="both"/>
      </w:pPr>
    </w:p>
    <w:p w14:paraId="7AEAB42F" w14:textId="31CD09A3" w:rsidR="00CB2B65" w:rsidRDefault="00CB2B65" w:rsidP="009414F4">
      <w:pPr>
        <w:pStyle w:val="Prrafodelista"/>
        <w:ind w:left="1080"/>
        <w:jc w:val="both"/>
        <w:rPr>
          <w:rFonts w:asciiTheme="minorHAnsi" w:hAnsiTheme="minorHAnsi" w:cstheme="minorHAnsi"/>
        </w:rPr>
      </w:pPr>
      <w:r w:rsidRPr="009414F4">
        <w:rPr>
          <w:rFonts w:asciiTheme="minorHAnsi" w:hAnsiTheme="minorHAnsi" w:cstheme="minorHAnsi"/>
        </w:rPr>
        <w:t>Para promocionar un nuevo programa de apoyo emocional para estudiantes, el psicólogo escolar decide utilizar "Redes sociales" como herramienta de comunicación. ¿Cómo podría diseñar una campaña en redes sociales que fomente la participación grupal y el sentido de comunidad entre los estudiantes, y qué tipo de contenido generaría para promover la interacción y el apoyo mutuo?</w:t>
      </w:r>
    </w:p>
    <w:p w14:paraId="21F77C05" w14:textId="2E5DA26F" w:rsidR="002A0535" w:rsidRDefault="002A0535" w:rsidP="009414F4">
      <w:pPr>
        <w:pStyle w:val="Prrafodelista"/>
        <w:ind w:left="1080"/>
        <w:jc w:val="both"/>
        <w:rPr>
          <w:rFonts w:asciiTheme="minorHAnsi" w:hAnsiTheme="minorHAnsi" w:cstheme="minorHAnsi"/>
        </w:rPr>
      </w:pPr>
    </w:p>
    <w:p w14:paraId="2EF70717" w14:textId="7F81B40C" w:rsidR="00822A80" w:rsidRPr="00822A80"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 xml:space="preserve">Lo principal sería identificar las redes sociales que los estudiantes realmente usan (ej. Instagram, TikTok, </w:t>
      </w:r>
      <w:r w:rsidR="000F2BB1">
        <w:rPr>
          <w:rFonts w:asciiTheme="minorHAnsi" w:hAnsiTheme="minorHAnsi" w:cstheme="minorHAnsi"/>
        </w:rPr>
        <w:t>Facebook</w:t>
      </w:r>
      <w:r w:rsidRPr="00822A80">
        <w:rPr>
          <w:rFonts w:asciiTheme="minorHAnsi" w:hAnsiTheme="minorHAnsi" w:cstheme="minorHAnsi"/>
        </w:rPr>
        <w:t>, o una plataforma interna de la escuela si existe). Es crucial estar donde ellos están.</w:t>
      </w:r>
    </w:p>
    <w:p w14:paraId="55D7C942" w14:textId="77777777" w:rsidR="00822A80" w:rsidRPr="00822A80" w:rsidRDefault="00822A80" w:rsidP="000F2BB1">
      <w:pPr>
        <w:pStyle w:val="Prrafodelista"/>
        <w:ind w:left="1800"/>
        <w:jc w:val="both"/>
        <w:rPr>
          <w:rFonts w:asciiTheme="minorHAnsi" w:hAnsiTheme="minorHAnsi" w:cstheme="minorHAnsi"/>
        </w:rPr>
      </w:pPr>
    </w:p>
    <w:p w14:paraId="5250C2E4" w14:textId="3EF87C1D" w:rsidR="00822A80" w:rsidRPr="00822A80"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 xml:space="preserve">Crear perfiles o grupos </w:t>
      </w:r>
      <w:r w:rsidR="000F2BB1" w:rsidRPr="00822A80">
        <w:rPr>
          <w:rFonts w:asciiTheme="minorHAnsi" w:hAnsiTheme="minorHAnsi" w:cstheme="minorHAnsi"/>
        </w:rPr>
        <w:t>privados con</w:t>
      </w:r>
      <w:r w:rsidRPr="00822A80">
        <w:rPr>
          <w:rFonts w:asciiTheme="minorHAnsi" w:hAnsiTheme="minorHAnsi" w:cstheme="minorHAnsi"/>
        </w:rPr>
        <w:t xml:space="preserve"> configuraciones de privacidad estrictas para el programa. Esto genera un espacio seguro donde los estudiantes se sientan cómodos para interactuar sin miedo al juicio externo.</w:t>
      </w:r>
    </w:p>
    <w:p w14:paraId="7F517D77" w14:textId="77777777" w:rsidR="00822A80" w:rsidRPr="00822A80" w:rsidRDefault="00822A80" w:rsidP="000F2BB1">
      <w:pPr>
        <w:pStyle w:val="Prrafodelista"/>
        <w:ind w:left="1800"/>
        <w:jc w:val="both"/>
        <w:rPr>
          <w:rFonts w:asciiTheme="minorHAnsi" w:hAnsiTheme="minorHAnsi" w:cstheme="minorHAnsi"/>
        </w:rPr>
      </w:pPr>
    </w:p>
    <w:p w14:paraId="744739DC" w14:textId="77777777" w:rsidR="00822A80" w:rsidRPr="00822A80"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El lenguaje debe ser juvenil, cercano, empático y libre de jerga técnica. Evitar un tono demasiado formal o paternalista. Usar un lenguaje inclusivo.</w:t>
      </w:r>
    </w:p>
    <w:p w14:paraId="6B83A208" w14:textId="77777777" w:rsidR="00822A80" w:rsidRPr="00822A80" w:rsidRDefault="00822A80" w:rsidP="000F2BB1">
      <w:pPr>
        <w:pStyle w:val="Prrafodelista"/>
        <w:ind w:left="1800"/>
        <w:jc w:val="both"/>
        <w:rPr>
          <w:rFonts w:asciiTheme="minorHAnsi" w:hAnsiTheme="minorHAnsi" w:cstheme="minorHAnsi"/>
        </w:rPr>
      </w:pPr>
    </w:p>
    <w:p w14:paraId="33EC0983" w14:textId="5A2CEA09" w:rsidR="00822A80" w:rsidRPr="00822A80"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 xml:space="preserve"> Publicar regularmente para mantener el interés, pero sin saturar. Establecer un calendario de publicaciones.</w:t>
      </w:r>
    </w:p>
    <w:p w14:paraId="0135C321" w14:textId="77777777" w:rsidR="00822A80" w:rsidRPr="00822A80" w:rsidRDefault="00822A80" w:rsidP="000F2BB1">
      <w:pPr>
        <w:pStyle w:val="Prrafodelista"/>
        <w:ind w:left="1800"/>
        <w:jc w:val="both"/>
        <w:rPr>
          <w:rFonts w:asciiTheme="minorHAnsi" w:hAnsiTheme="minorHAnsi" w:cstheme="minorHAnsi"/>
        </w:rPr>
      </w:pPr>
    </w:p>
    <w:p w14:paraId="068B88FB" w14:textId="1A3DFD67" w:rsidR="00822A80" w:rsidRPr="00822A80"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Cada publicación debe invitar a la interacción: “Cuéntanos tu opinión”, “Comparte tu experiencia”, “Etiqueta a un amigo que necesite esto”.</w:t>
      </w:r>
    </w:p>
    <w:p w14:paraId="3212BD4F" w14:textId="77777777" w:rsidR="00822A80" w:rsidRPr="00822A80" w:rsidRDefault="00822A80" w:rsidP="000F2BB1">
      <w:pPr>
        <w:pStyle w:val="Prrafodelista"/>
        <w:ind w:left="1800"/>
        <w:jc w:val="both"/>
        <w:rPr>
          <w:rFonts w:asciiTheme="minorHAnsi" w:hAnsiTheme="minorHAnsi" w:cstheme="minorHAnsi"/>
        </w:rPr>
      </w:pPr>
    </w:p>
    <w:p w14:paraId="592D5543" w14:textId="42BA01EE" w:rsidR="002A0535" w:rsidRDefault="00822A80" w:rsidP="00822A80">
      <w:pPr>
        <w:pStyle w:val="Prrafodelista"/>
        <w:numPr>
          <w:ilvl w:val="0"/>
          <w:numId w:val="24"/>
        </w:numPr>
        <w:jc w:val="both"/>
        <w:rPr>
          <w:rFonts w:asciiTheme="minorHAnsi" w:hAnsiTheme="minorHAnsi" w:cstheme="minorHAnsi"/>
        </w:rPr>
      </w:pPr>
      <w:r w:rsidRPr="00822A80">
        <w:rPr>
          <w:rFonts w:asciiTheme="minorHAnsi" w:hAnsiTheme="minorHAnsi" w:cstheme="minorHAnsi"/>
        </w:rPr>
        <w:t>Al implementar esta estrategia, el psicólogo escolar no solo estará promocionando un programa, sino que estará construyendo un ecosistema digital de apoyo, donde los estudiantes se sientan conectados, comprendidos y empoderados para cuidar su salud emocional y la de sus compañeros.</w:t>
      </w:r>
    </w:p>
    <w:p w14:paraId="74E8D918" w14:textId="56DEA8CA" w:rsidR="00822A80" w:rsidRDefault="00822A80" w:rsidP="00822A80">
      <w:pPr>
        <w:jc w:val="both"/>
        <w:rPr>
          <w:rFonts w:asciiTheme="minorHAnsi" w:hAnsiTheme="minorHAnsi" w:cstheme="minorHAnsi"/>
        </w:rPr>
      </w:pPr>
    </w:p>
    <w:p w14:paraId="36FE24AD" w14:textId="4ED1CBC6" w:rsidR="00822A80" w:rsidRDefault="00822A80" w:rsidP="00822A80">
      <w:pPr>
        <w:jc w:val="both"/>
        <w:rPr>
          <w:rFonts w:asciiTheme="minorHAnsi" w:hAnsiTheme="minorHAnsi" w:cstheme="minorHAnsi"/>
        </w:rPr>
      </w:pPr>
    </w:p>
    <w:p w14:paraId="61835D58" w14:textId="07A0E0D3" w:rsidR="00822A80" w:rsidRDefault="00822A80" w:rsidP="00822A80">
      <w:pPr>
        <w:jc w:val="both"/>
        <w:rPr>
          <w:rFonts w:asciiTheme="minorHAnsi" w:hAnsiTheme="minorHAnsi" w:cstheme="minorHAnsi"/>
        </w:rPr>
      </w:pPr>
    </w:p>
    <w:p w14:paraId="41DDA8B0" w14:textId="6F9D3DF4" w:rsidR="00822A80" w:rsidRDefault="00822A80" w:rsidP="00822A80">
      <w:pPr>
        <w:jc w:val="both"/>
        <w:rPr>
          <w:rFonts w:asciiTheme="minorHAnsi" w:hAnsiTheme="minorHAnsi" w:cstheme="minorHAnsi"/>
        </w:rPr>
      </w:pPr>
    </w:p>
    <w:p w14:paraId="7E5EA78F" w14:textId="104F04C6" w:rsidR="00822A80" w:rsidRDefault="00822A80" w:rsidP="00822A80">
      <w:pPr>
        <w:jc w:val="both"/>
        <w:rPr>
          <w:rFonts w:asciiTheme="minorHAnsi" w:hAnsiTheme="minorHAnsi" w:cstheme="minorHAnsi"/>
        </w:rPr>
      </w:pPr>
    </w:p>
    <w:p w14:paraId="4276E217" w14:textId="65CC751A" w:rsidR="00822A80" w:rsidRDefault="00822A80" w:rsidP="00822A80">
      <w:pPr>
        <w:jc w:val="both"/>
        <w:rPr>
          <w:rFonts w:asciiTheme="minorHAnsi" w:hAnsiTheme="minorHAnsi" w:cstheme="minorHAnsi"/>
        </w:rPr>
      </w:pPr>
    </w:p>
    <w:p w14:paraId="6FB56419" w14:textId="1CCE0460" w:rsidR="00822A80" w:rsidRDefault="00822A80" w:rsidP="00822A80">
      <w:pPr>
        <w:jc w:val="both"/>
        <w:rPr>
          <w:rFonts w:asciiTheme="minorHAnsi" w:hAnsiTheme="minorHAnsi" w:cstheme="minorHAnsi"/>
        </w:rPr>
      </w:pPr>
    </w:p>
    <w:p w14:paraId="268AA2EE" w14:textId="2F9945F3" w:rsidR="00822A80" w:rsidRDefault="00822A80" w:rsidP="00822A80">
      <w:pPr>
        <w:jc w:val="both"/>
        <w:rPr>
          <w:rFonts w:asciiTheme="minorHAnsi" w:hAnsiTheme="minorHAnsi" w:cstheme="minorHAnsi"/>
        </w:rPr>
      </w:pPr>
    </w:p>
    <w:p w14:paraId="261D4BAD" w14:textId="5DBE2EF0" w:rsidR="00822A80" w:rsidRDefault="00822A80" w:rsidP="00822A80">
      <w:pPr>
        <w:jc w:val="both"/>
        <w:rPr>
          <w:rFonts w:asciiTheme="minorHAnsi" w:hAnsiTheme="minorHAnsi" w:cstheme="minorHAnsi"/>
        </w:rPr>
      </w:pPr>
    </w:p>
    <w:p w14:paraId="641B9530" w14:textId="77777777" w:rsidR="000F2BB1" w:rsidRDefault="000F2BB1" w:rsidP="00822A80">
      <w:pPr>
        <w:jc w:val="both"/>
        <w:rPr>
          <w:rFonts w:asciiTheme="minorHAnsi" w:hAnsiTheme="minorHAnsi" w:cstheme="minorHAnsi"/>
        </w:rPr>
      </w:pPr>
    </w:p>
    <w:p w14:paraId="3B6D6935" w14:textId="6F69DBA3" w:rsidR="00822A80" w:rsidRDefault="00822A80" w:rsidP="00822A80">
      <w:pPr>
        <w:jc w:val="both"/>
        <w:rPr>
          <w:rFonts w:asciiTheme="minorHAnsi" w:hAnsiTheme="minorHAnsi" w:cstheme="minorHAnsi"/>
        </w:rPr>
      </w:pPr>
    </w:p>
    <w:p w14:paraId="4B1BDDB2" w14:textId="77777777" w:rsidR="00822A80" w:rsidRPr="00822A80" w:rsidRDefault="00822A80" w:rsidP="00822A80">
      <w:pPr>
        <w:jc w:val="both"/>
        <w:rPr>
          <w:rFonts w:asciiTheme="minorHAnsi" w:hAnsiTheme="minorHAnsi" w:cstheme="minorHAnsi"/>
        </w:rPr>
      </w:pPr>
    </w:p>
    <w:p w14:paraId="009A03A1" w14:textId="77777777" w:rsidR="00CB2B65" w:rsidRDefault="00CB2B65" w:rsidP="00CB2B65">
      <w:pPr>
        <w:pStyle w:val="Prrafodelista"/>
        <w:ind w:left="1080"/>
        <w:jc w:val="both"/>
      </w:pPr>
    </w:p>
    <w:p w14:paraId="59893195" w14:textId="77777777" w:rsidR="00CB2B65" w:rsidRPr="009414F4" w:rsidRDefault="00CB2B65" w:rsidP="00CB2B65">
      <w:pPr>
        <w:pStyle w:val="Prrafodelista"/>
        <w:ind w:left="1080"/>
        <w:jc w:val="both"/>
        <w:rPr>
          <w:rFonts w:asciiTheme="majorHAnsi" w:hAnsiTheme="majorHAnsi" w:cstheme="majorHAnsi"/>
          <w:b/>
          <w:bCs/>
          <w:sz w:val="28"/>
          <w:szCs w:val="28"/>
        </w:rPr>
      </w:pPr>
      <w:r w:rsidRPr="009414F4">
        <w:rPr>
          <w:rFonts w:asciiTheme="majorHAnsi" w:hAnsiTheme="majorHAnsi" w:cstheme="majorHAnsi"/>
          <w:b/>
          <w:bCs/>
          <w:sz w:val="28"/>
          <w:szCs w:val="28"/>
        </w:rPr>
        <w:lastRenderedPageBreak/>
        <w:t xml:space="preserve"> Pregunta 7.2</w:t>
      </w:r>
    </w:p>
    <w:p w14:paraId="57281FA9" w14:textId="77777777" w:rsidR="00CB2B65" w:rsidRDefault="00CB2B65" w:rsidP="00CB2B65">
      <w:pPr>
        <w:pStyle w:val="Prrafodelista"/>
        <w:ind w:left="1080"/>
        <w:jc w:val="both"/>
      </w:pPr>
    </w:p>
    <w:p w14:paraId="509284A4" w14:textId="0714DBA5" w:rsidR="00CB2B65" w:rsidRDefault="00CB2B65" w:rsidP="009414F4">
      <w:pPr>
        <w:pStyle w:val="Prrafodelista"/>
        <w:ind w:left="1080"/>
        <w:jc w:val="both"/>
        <w:rPr>
          <w:rFonts w:asciiTheme="minorHAnsi" w:hAnsiTheme="minorHAnsi" w:cstheme="minorHAnsi"/>
        </w:rPr>
      </w:pPr>
      <w:r w:rsidRPr="009414F4">
        <w:rPr>
          <w:rFonts w:asciiTheme="minorHAnsi" w:hAnsiTheme="minorHAnsi" w:cstheme="minorHAnsi"/>
        </w:rPr>
        <w:t xml:space="preserve"> El psicólogo escolar necesita comunicar los resultados de una evaluación psicopedagógica a un grupo de padres. Para ello, decide utilizar una "Presentación multimedia" como herramienta. ¿Cómo estructuraría esta presentación para facilitar la comprensión de la información, fomentar la discusión grupal y promover la colaboración entre los padres y la escuela en el apoyo a sus hijos?</w:t>
      </w:r>
    </w:p>
    <w:p w14:paraId="463B0496" w14:textId="612BB872" w:rsidR="00822A80" w:rsidRDefault="00822A80" w:rsidP="009414F4">
      <w:pPr>
        <w:pStyle w:val="Prrafodelista"/>
        <w:ind w:left="1080"/>
        <w:jc w:val="both"/>
        <w:rPr>
          <w:rFonts w:asciiTheme="minorHAnsi" w:hAnsiTheme="minorHAnsi" w:cstheme="minorHAnsi"/>
        </w:rPr>
      </w:pPr>
    </w:p>
    <w:p w14:paraId="30B33613" w14:textId="77777777" w:rsidR="00822A80" w:rsidRPr="00822A80" w:rsidRDefault="00822A80" w:rsidP="00822A80">
      <w:pPr>
        <w:pStyle w:val="Prrafodelista"/>
        <w:numPr>
          <w:ilvl w:val="0"/>
          <w:numId w:val="25"/>
        </w:numPr>
        <w:jc w:val="both"/>
        <w:rPr>
          <w:rFonts w:asciiTheme="minorHAnsi" w:hAnsiTheme="minorHAnsi" w:cstheme="minorHAnsi"/>
        </w:rPr>
      </w:pPr>
      <w:r w:rsidRPr="00822A80">
        <w:rPr>
          <w:rFonts w:asciiTheme="minorHAnsi" w:hAnsiTheme="minorHAnsi" w:cstheme="minorHAnsi"/>
        </w:rPr>
        <w:t>Crear un ambiente de confianza y colaboración desde el inicio. Agradecer la presencia de los padres y reiterar el objetivo de la reunión.</w:t>
      </w:r>
    </w:p>
    <w:p w14:paraId="662E33F8" w14:textId="77777777" w:rsidR="00822A80" w:rsidRPr="00822A80" w:rsidRDefault="00822A80" w:rsidP="004F5F3F">
      <w:pPr>
        <w:pStyle w:val="Prrafodelista"/>
        <w:ind w:left="1800"/>
        <w:jc w:val="both"/>
        <w:rPr>
          <w:rFonts w:asciiTheme="minorHAnsi" w:hAnsiTheme="minorHAnsi" w:cstheme="minorHAnsi"/>
        </w:rPr>
      </w:pPr>
    </w:p>
    <w:p w14:paraId="158C8C5C" w14:textId="3305A8BF" w:rsidR="00822A80" w:rsidRDefault="00822A80" w:rsidP="00822A80">
      <w:pPr>
        <w:pStyle w:val="Prrafodelista"/>
        <w:numPr>
          <w:ilvl w:val="0"/>
          <w:numId w:val="25"/>
        </w:numPr>
        <w:jc w:val="both"/>
        <w:rPr>
          <w:rFonts w:asciiTheme="minorHAnsi" w:hAnsiTheme="minorHAnsi" w:cstheme="minorHAnsi"/>
        </w:rPr>
      </w:pPr>
      <w:r w:rsidRPr="00822A80">
        <w:rPr>
          <w:rFonts w:asciiTheme="minorHAnsi" w:hAnsiTheme="minorHAnsi" w:cstheme="minorHAnsi"/>
        </w:rPr>
        <w:t xml:space="preserve">Explicar brevemente qué es una evaluación psicopedagógica, por qué se </w:t>
      </w:r>
      <w:r w:rsidR="004F5F3F" w:rsidRPr="00822A80">
        <w:rPr>
          <w:rFonts w:asciiTheme="minorHAnsi" w:hAnsiTheme="minorHAnsi" w:cstheme="minorHAnsi"/>
        </w:rPr>
        <w:t>realiza</w:t>
      </w:r>
      <w:r w:rsidR="004F5F3F">
        <w:rPr>
          <w:rFonts w:asciiTheme="minorHAnsi" w:hAnsiTheme="minorHAnsi" w:cstheme="minorHAnsi"/>
        </w:rPr>
        <w:t>,</w:t>
      </w:r>
      <w:r w:rsidR="004F5F3F" w:rsidRPr="00822A80">
        <w:rPr>
          <w:rFonts w:asciiTheme="minorHAnsi" w:hAnsiTheme="minorHAnsi" w:cstheme="minorHAnsi"/>
        </w:rPr>
        <w:t xml:space="preserve"> e</w:t>
      </w:r>
      <w:r w:rsidR="004F5F3F">
        <w:rPr>
          <w:rFonts w:asciiTheme="minorHAnsi" w:hAnsiTheme="minorHAnsi" w:cstheme="minorHAnsi"/>
        </w:rPr>
        <w:t>jemplo</w:t>
      </w:r>
      <w:r w:rsidRPr="00822A80">
        <w:rPr>
          <w:rFonts w:asciiTheme="minorHAnsi" w:hAnsiTheme="minorHAnsi" w:cstheme="minorHAnsi"/>
        </w:rPr>
        <w:t xml:space="preserve"> identificar fortalezas y áreas de mejora, adaptar estrategias de enseñanza y qué no es</w:t>
      </w:r>
      <w:r w:rsidR="004F5F3F">
        <w:rPr>
          <w:rFonts w:asciiTheme="minorHAnsi" w:hAnsiTheme="minorHAnsi" w:cstheme="minorHAnsi"/>
        </w:rPr>
        <w:t xml:space="preserve">, </w:t>
      </w:r>
      <w:r w:rsidRPr="00822A80">
        <w:rPr>
          <w:rFonts w:asciiTheme="minorHAnsi" w:hAnsiTheme="minorHAnsi" w:cstheme="minorHAnsi"/>
        </w:rPr>
        <w:t>ej</w:t>
      </w:r>
      <w:r w:rsidR="004F5F3F">
        <w:rPr>
          <w:rFonts w:asciiTheme="minorHAnsi" w:hAnsiTheme="minorHAnsi" w:cstheme="minorHAnsi"/>
        </w:rPr>
        <w:t>emplo</w:t>
      </w:r>
      <w:r w:rsidRPr="00822A80">
        <w:rPr>
          <w:rFonts w:asciiTheme="minorHAnsi" w:hAnsiTheme="minorHAnsi" w:cstheme="minorHAnsi"/>
        </w:rPr>
        <w:t xml:space="preserve"> no es un juicio, no es para etiquetar</w:t>
      </w:r>
      <w:r w:rsidR="004F5F3F">
        <w:rPr>
          <w:rFonts w:asciiTheme="minorHAnsi" w:hAnsiTheme="minorHAnsi" w:cstheme="minorHAnsi"/>
        </w:rPr>
        <w:t xml:space="preserve"> a ninguno de sus hijos</w:t>
      </w:r>
      <w:r w:rsidRPr="00822A80">
        <w:rPr>
          <w:rFonts w:asciiTheme="minorHAnsi" w:hAnsiTheme="minorHAnsi" w:cstheme="minorHAnsi"/>
        </w:rPr>
        <w:t>. Usar un lenguaje sencillo y evitar tecnicismos</w:t>
      </w:r>
      <w:r w:rsidR="004F5F3F">
        <w:rPr>
          <w:rFonts w:asciiTheme="minorHAnsi" w:hAnsiTheme="minorHAnsi" w:cstheme="minorHAnsi"/>
        </w:rPr>
        <w:t xml:space="preserve"> y clasismo.</w:t>
      </w:r>
    </w:p>
    <w:p w14:paraId="64602F91" w14:textId="77777777" w:rsidR="004F5F3F" w:rsidRPr="004F5F3F" w:rsidRDefault="004F5F3F" w:rsidP="004F5F3F">
      <w:pPr>
        <w:pStyle w:val="Prrafodelista"/>
        <w:rPr>
          <w:rFonts w:asciiTheme="minorHAnsi" w:hAnsiTheme="minorHAnsi" w:cstheme="minorHAnsi"/>
        </w:rPr>
      </w:pPr>
    </w:p>
    <w:p w14:paraId="24F4F4CD" w14:textId="77777777" w:rsidR="004F5F3F" w:rsidRPr="00822A80" w:rsidRDefault="004F5F3F" w:rsidP="004F5F3F">
      <w:pPr>
        <w:pStyle w:val="Prrafodelista"/>
        <w:ind w:left="1800"/>
        <w:jc w:val="both"/>
        <w:rPr>
          <w:rFonts w:asciiTheme="minorHAnsi" w:hAnsiTheme="minorHAnsi" w:cstheme="minorHAnsi"/>
        </w:rPr>
      </w:pPr>
    </w:p>
    <w:p w14:paraId="4BF1620A" w14:textId="77777777" w:rsidR="00822A80" w:rsidRPr="00822A80" w:rsidRDefault="00822A80" w:rsidP="00822A80">
      <w:pPr>
        <w:pStyle w:val="Prrafodelista"/>
        <w:numPr>
          <w:ilvl w:val="0"/>
          <w:numId w:val="25"/>
        </w:numPr>
        <w:jc w:val="both"/>
        <w:rPr>
          <w:rFonts w:asciiTheme="minorHAnsi" w:hAnsiTheme="minorHAnsi" w:cstheme="minorHAnsi"/>
        </w:rPr>
      </w:pPr>
      <w:r w:rsidRPr="00822A80">
        <w:rPr>
          <w:rFonts w:asciiTheme="minorHAnsi" w:hAnsiTheme="minorHAnsi" w:cstheme="minorHAnsi"/>
        </w:rPr>
        <w:t>Generar un ambiente positivo, reconocer el valor de los hijos y fomentar un sentido de cohesión entre los padres al ver que sus hijos comparten cualidades positivas.</w:t>
      </w:r>
    </w:p>
    <w:p w14:paraId="064AF174" w14:textId="77777777" w:rsidR="00822A80" w:rsidRPr="00822A80" w:rsidRDefault="00822A80" w:rsidP="004F5F3F">
      <w:pPr>
        <w:pStyle w:val="Prrafodelista"/>
        <w:ind w:left="1800"/>
        <w:jc w:val="both"/>
        <w:rPr>
          <w:rFonts w:asciiTheme="minorHAnsi" w:hAnsiTheme="minorHAnsi" w:cstheme="minorHAnsi"/>
        </w:rPr>
      </w:pPr>
    </w:p>
    <w:p w14:paraId="041D9E20" w14:textId="55A9B485" w:rsidR="00822A80" w:rsidRDefault="00822A80" w:rsidP="00822A80">
      <w:pPr>
        <w:pStyle w:val="Prrafodelista"/>
        <w:numPr>
          <w:ilvl w:val="0"/>
          <w:numId w:val="25"/>
        </w:numPr>
        <w:jc w:val="both"/>
        <w:rPr>
          <w:rFonts w:asciiTheme="minorHAnsi" w:hAnsiTheme="minorHAnsi" w:cstheme="minorHAnsi"/>
        </w:rPr>
      </w:pPr>
      <w:r w:rsidRPr="00822A80">
        <w:rPr>
          <w:rFonts w:asciiTheme="minorHAnsi" w:hAnsiTheme="minorHAnsi" w:cstheme="minorHAnsi"/>
        </w:rPr>
        <w:t>Presentar las áreas de mejora identificadas, agrupadas por categorías ej</w:t>
      </w:r>
      <w:r w:rsidR="004F5F3F">
        <w:rPr>
          <w:rFonts w:asciiTheme="minorHAnsi" w:hAnsiTheme="minorHAnsi" w:cstheme="minorHAnsi"/>
        </w:rPr>
        <w:t xml:space="preserve">emplo; </w:t>
      </w:r>
      <w:r w:rsidRPr="00822A80">
        <w:rPr>
          <w:rFonts w:asciiTheme="minorHAnsi" w:hAnsiTheme="minorHAnsi" w:cstheme="minorHAnsi"/>
        </w:rPr>
        <w:t>habilidades socioemocionales, estrategias de aprendizaje, atención, motivación. Usar gráficos sencillos (barras, pasteles) para ilustrar tendencias generales (sin identificar a ningún niño). Cada diapositiva podría enfocarse en una categoría.</w:t>
      </w:r>
    </w:p>
    <w:p w14:paraId="2FB61F33" w14:textId="77777777" w:rsidR="004F5F3F" w:rsidRPr="004F5F3F" w:rsidRDefault="004F5F3F" w:rsidP="004F5F3F">
      <w:pPr>
        <w:pStyle w:val="Prrafodelista"/>
        <w:rPr>
          <w:rFonts w:asciiTheme="minorHAnsi" w:hAnsiTheme="minorHAnsi" w:cstheme="minorHAnsi"/>
        </w:rPr>
      </w:pPr>
    </w:p>
    <w:p w14:paraId="6A7F463A" w14:textId="77777777" w:rsidR="004F5F3F" w:rsidRPr="00822A80" w:rsidRDefault="004F5F3F" w:rsidP="004F5F3F">
      <w:pPr>
        <w:pStyle w:val="Prrafodelista"/>
        <w:ind w:left="1800"/>
        <w:jc w:val="both"/>
        <w:rPr>
          <w:rFonts w:asciiTheme="minorHAnsi" w:hAnsiTheme="minorHAnsi" w:cstheme="minorHAnsi"/>
        </w:rPr>
      </w:pPr>
    </w:p>
    <w:p w14:paraId="654FD1F7" w14:textId="71828D1C" w:rsidR="00822A80" w:rsidRPr="009414F4" w:rsidRDefault="00822A80" w:rsidP="00822A80">
      <w:pPr>
        <w:pStyle w:val="Prrafodelista"/>
        <w:numPr>
          <w:ilvl w:val="0"/>
          <w:numId w:val="25"/>
        </w:numPr>
        <w:jc w:val="both"/>
        <w:rPr>
          <w:rFonts w:asciiTheme="minorHAnsi" w:hAnsiTheme="minorHAnsi" w:cstheme="minorHAnsi"/>
        </w:rPr>
      </w:pPr>
      <w:r w:rsidRPr="00822A80">
        <w:rPr>
          <w:rFonts w:asciiTheme="minorHAnsi" w:hAnsiTheme="minorHAnsi" w:cstheme="minorHAnsi"/>
        </w:rPr>
        <w:t xml:space="preserve"> Comunicar la información de forma clara y concisa. Evitar el exceso de texto. Utilizar viñetas y palabras clave. Aquí es donde se explica el “qué” se encontró.</w:t>
      </w:r>
    </w:p>
    <w:p w14:paraId="7204C4A9" w14:textId="77777777" w:rsidR="00CB2B65" w:rsidRPr="009414F4" w:rsidRDefault="00CB2B65" w:rsidP="009414F4">
      <w:pPr>
        <w:pStyle w:val="Prrafodelista"/>
        <w:ind w:left="1080"/>
        <w:jc w:val="both"/>
        <w:rPr>
          <w:rFonts w:asciiTheme="minorHAnsi" w:hAnsiTheme="minorHAnsi" w:cstheme="minorHAnsi"/>
        </w:rPr>
      </w:pPr>
    </w:p>
    <w:p w14:paraId="6AD4785E" w14:textId="77777777" w:rsidR="00CB2B65" w:rsidRPr="009414F4" w:rsidRDefault="00CB2B65" w:rsidP="00CB2B65">
      <w:pPr>
        <w:pStyle w:val="Prrafodelista"/>
        <w:ind w:left="1080"/>
        <w:jc w:val="both"/>
        <w:rPr>
          <w:rFonts w:asciiTheme="majorHAnsi" w:hAnsiTheme="majorHAnsi" w:cstheme="majorHAnsi"/>
          <w:b/>
          <w:bCs/>
          <w:sz w:val="28"/>
          <w:szCs w:val="28"/>
        </w:rPr>
      </w:pPr>
      <w:r w:rsidRPr="009414F4">
        <w:rPr>
          <w:rFonts w:asciiTheme="majorHAnsi" w:hAnsiTheme="majorHAnsi" w:cstheme="majorHAnsi"/>
          <w:b/>
          <w:bCs/>
          <w:sz w:val="28"/>
          <w:szCs w:val="28"/>
        </w:rPr>
        <w:t xml:space="preserve"> Pregunta 7.3</w:t>
      </w:r>
    </w:p>
    <w:p w14:paraId="3B3E4B72" w14:textId="77777777" w:rsidR="00CB2B65" w:rsidRPr="009414F4" w:rsidRDefault="00CB2B65" w:rsidP="009414F4">
      <w:pPr>
        <w:pStyle w:val="Prrafodelista"/>
        <w:ind w:left="1080"/>
        <w:jc w:val="both"/>
        <w:rPr>
          <w:rFonts w:asciiTheme="minorHAnsi" w:hAnsiTheme="minorHAnsi" w:cstheme="minorHAnsi"/>
        </w:rPr>
      </w:pPr>
    </w:p>
    <w:p w14:paraId="5AEC59FA" w14:textId="41DFBDA3" w:rsidR="00CB2B65" w:rsidRPr="009414F4" w:rsidRDefault="00CB2B65" w:rsidP="009414F4">
      <w:pPr>
        <w:pStyle w:val="Prrafodelista"/>
        <w:ind w:left="1080"/>
        <w:jc w:val="both"/>
        <w:rPr>
          <w:rFonts w:asciiTheme="minorHAnsi" w:hAnsiTheme="minorHAnsi" w:cstheme="minorHAnsi"/>
        </w:rPr>
      </w:pPr>
      <w:r w:rsidRPr="009414F4">
        <w:rPr>
          <w:rFonts w:asciiTheme="minorHAnsi" w:hAnsiTheme="minorHAnsi" w:cstheme="minorHAnsi"/>
        </w:rPr>
        <w:t xml:space="preserve"> Relacione las "Redes sociales" y las "Presentaciones multimedia" como herramientas de comunicación y marketing. ¿Cómo la combinación estratégica de estas herramientas, en el marco de la dinámica de grupos, puede potenciar la difusión de información, la participación de la comunidad educativa y la construcción de redes de apoyo que fortalezcan la cohesión grupal y el bienestar escolar?</w:t>
      </w:r>
    </w:p>
    <w:p w14:paraId="3D96CA6D" w14:textId="03890F7E" w:rsidR="00CB2B65" w:rsidRDefault="00CB2B65" w:rsidP="00CB2B65">
      <w:pPr>
        <w:pStyle w:val="Prrafodelista"/>
        <w:ind w:left="1080"/>
        <w:jc w:val="both"/>
        <w:rPr>
          <w:rFonts w:asciiTheme="majorHAnsi" w:hAnsiTheme="majorHAnsi" w:cstheme="majorHAnsi"/>
          <w:b/>
          <w:bCs/>
          <w:sz w:val="28"/>
          <w:szCs w:val="28"/>
        </w:rPr>
      </w:pPr>
    </w:p>
    <w:p w14:paraId="1E4C3566" w14:textId="4269D04F" w:rsidR="00822A80" w:rsidRDefault="00822A80" w:rsidP="00822A80">
      <w:pPr>
        <w:pStyle w:val="Prrafodelista"/>
        <w:numPr>
          <w:ilvl w:val="0"/>
          <w:numId w:val="26"/>
        </w:numPr>
        <w:jc w:val="both"/>
        <w:rPr>
          <w:rFonts w:asciiTheme="minorHAnsi" w:hAnsiTheme="minorHAnsi" w:cstheme="majorHAnsi"/>
        </w:rPr>
      </w:pPr>
      <w:r w:rsidRPr="00822A80">
        <w:rPr>
          <w:rFonts w:asciiTheme="minorHAnsi" w:hAnsiTheme="minorHAnsi" w:cstheme="majorHAnsi"/>
        </w:rPr>
        <w:t xml:space="preserve">Redes Sociales: Son el canal de difusión masiva, la interacción constante, el pulso de la comunidad. Permiten la comunicación </w:t>
      </w:r>
      <w:r w:rsidR="004F5F3F">
        <w:rPr>
          <w:rFonts w:asciiTheme="minorHAnsi" w:hAnsiTheme="minorHAnsi" w:cstheme="majorHAnsi"/>
        </w:rPr>
        <w:t>de ambas partes</w:t>
      </w:r>
      <w:r w:rsidRPr="00822A80">
        <w:rPr>
          <w:rFonts w:asciiTheme="minorHAnsi" w:hAnsiTheme="minorHAnsi" w:cstheme="majorHAnsi"/>
        </w:rPr>
        <w:t xml:space="preserve">, la segmentación de audiencias y la viralización de contenido. Son excelentes para generar conversación, mantener </w:t>
      </w:r>
      <w:r w:rsidR="004F5F3F">
        <w:rPr>
          <w:rFonts w:asciiTheme="minorHAnsi" w:hAnsiTheme="minorHAnsi" w:cstheme="majorHAnsi"/>
        </w:rPr>
        <w:t>la integración</w:t>
      </w:r>
      <w:r w:rsidRPr="00822A80">
        <w:rPr>
          <w:rFonts w:asciiTheme="minorHAnsi" w:hAnsiTheme="minorHAnsi" w:cstheme="majorHAnsi"/>
        </w:rPr>
        <w:t xml:space="preserve"> y construir una comunidad en línea.</w:t>
      </w:r>
    </w:p>
    <w:p w14:paraId="3F6A6645" w14:textId="77777777" w:rsidR="00822A80" w:rsidRPr="00822A80" w:rsidRDefault="00822A80" w:rsidP="00822A80">
      <w:pPr>
        <w:pStyle w:val="Prrafodelista"/>
        <w:ind w:left="1800"/>
        <w:jc w:val="both"/>
        <w:rPr>
          <w:rFonts w:asciiTheme="minorHAnsi" w:hAnsiTheme="minorHAnsi" w:cstheme="majorHAnsi"/>
        </w:rPr>
      </w:pPr>
    </w:p>
    <w:p w14:paraId="6CA93E47" w14:textId="2402506F" w:rsidR="00822A80" w:rsidRPr="00822A80" w:rsidRDefault="00822A80" w:rsidP="00822A80">
      <w:pPr>
        <w:pStyle w:val="Prrafodelista"/>
        <w:numPr>
          <w:ilvl w:val="0"/>
          <w:numId w:val="26"/>
        </w:numPr>
        <w:jc w:val="both"/>
        <w:rPr>
          <w:rFonts w:asciiTheme="minorHAnsi" w:hAnsiTheme="minorHAnsi" w:cstheme="majorHAnsi"/>
        </w:rPr>
      </w:pPr>
      <w:r w:rsidRPr="00822A80">
        <w:rPr>
          <w:rFonts w:asciiTheme="minorHAnsi" w:hAnsiTheme="minorHAnsi" w:cstheme="majorHAnsi"/>
        </w:rPr>
        <w:t>Presentaciones Multimedia: Son el espacio para la información estructurada, profunda y visualmente atractiva. Permiten explicar conceptos complejos, presentar datos de forma clara y guiar una discusión en un entorno más controlado. Son ideales para reuniones, talleres y eventos donde se requiere una comunicación más formal y detallada.</w:t>
      </w:r>
    </w:p>
    <w:p w14:paraId="33C71AC9" w14:textId="4AE28677" w:rsidR="00822A80" w:rsidRDefault="00822A80" w:rsidP="00822A80">
      <w:pPr>
        <w:pStyle w:val="Prrafodelista"/>
        <w:ind w:left="1800"/>
        <w:jc w:val="both"/>
        <w:rPr>
          <w:rFonts w:asciiTheme="minorHAnsi" w:hAnsiTheme="minorHAnsi" w:cstheme="majorHAnsi"/>
        </w:rPr>
      </w:pPr>
    </w:p>
    <w:p w14:paraId="6F4D6A2E" w14:textId="77777777" w:rsidR="004F5F3F" w:rsidRPr="00822A80" w:rsidRDefault="004F5F3F" w:rsidP="00822A80">
      <w:pPr>
        <w:pStyle w:val="Prrafodelista"/>
        <w:ind w:left="1800"/>
        <w:jc w:val="both"/>
        <w:rPr>
          <w:rFonts w:asciiTheme="minorHAnsi" w:hAnsiTheme="minorHAnsi" w:cstheme="majorHAnsi"/>
        </w:rPr>
      </w:pPr>
    </w:p>
    <w:p w14:paraId="785B678F" w14:textId="7E4D67FE" w:rsidR="00822A80" w:rsidRDefault="00822A80" w:rsidP="00822A80">
      <w:pPr>
        <w:pStyle w:val="Prrafodelista"/>
        <w:numPr>
          <w:ilvl w:val="0"/>
          <w:numId w:val="26"/>
        </w:numPr>
        <w:jc w:val="both"/>
        <w:rPr>
          <w:rFonts w:asciiTheme="minorHAnsi" w:hAnsiTheme="minorHAnsi" w:cstheme="majorHAnsi"/>
        </w:rPr>
      </w:pPr>
      <w:r w:rsidRPr="00822A80">
        <w:rPr>
          <w:rFonts w:asciiTheme="minorHAnsi" w:hAnsiTheme="minorHAnsi" w:cstheme="majorHAnsi"/>
        </w:rPr>
        <w:lastRenderedPageBreak/>
        <w:t>Creación de Comunidades Virtuales: Las redes sociales permiten crear grupos o comunidades cerradas donde los miembros de la comunidad educativa pueden interactuar, compartir recursos, ofrecer apoyo y sentirse parte de algo más grande. Esto es especialmente útil para padres con hijos con necesidades similares, o para estudiantes que buscan apoyo entre pares.</w:t>
      </w:r>
    </w:p>
    <w:p w14:paraId="3A41649E" w14:textId="77777777" w:rsidR="00822A80" w:rsidRPr="00822A80" w:rsidRDefault="00822A80" w:rsidP="00822A80">
      <w:pPr>
        <w:pStyle w:val="Prrafodelista"/>
        <w:rPr>
          <w:rFonts w:asciiTheme="minorHAnsi" w:hAnsiTheme="minorHAnsi" w:cstheme="majorHAnsi"/>
        </w:rPr>
      </w:pPr>
    </w:p>
    <w:p w14:paraId="7A9B7E18" w14:textId="77777777" w:rsidR="00822A80" w:rsidRPr="00822A80" w:rsidRDefault="00822A80" w:rsidP="00822A80">
      <w:pPr>
        <w:pStyle w:val="Prrafodelista"/>
        <w:ind w:left="1800"/>
        <w:jc w:val="both"/>
        <w:rPr>
          <w:rFonts w:asciiTheme="minorHAnsi" w:hAnsiTheme="minorHAnsi" w:cstheme="majorHAnsi"/>
        </w:rPr>
      </w:pPr>
    </w:p>
    <w:p w14:paraId="65A0D148" w14:textId="1EDA9FD3" w:rsidR="00822A80" w:rsidRPr="00822A80" w:rsidRDefault="004F5F3F" w:rsidP="00822A80">
      <w:pPr>
        <w:pStyle w:val="Prrafodelista"/>
        <w:numPr>
          <w:ilvl w:val="0"/>
          <w:numId w:val="26"/>
        </w:numPr>
        <w:jc w:val="both"/>
        <w:rPr>
          <w:rFonts w:asciiTheme="minorHAnsi" w:hAnsiTheme="minorHAnsi" w:cstheme="majorHAnsi"/>
        </w:rPr>
      </w:pPr>
      <w:r w:rsidRPr="00822A80">
        <w:rPr>
          <w:rFonts w:asciiTheme="minorHAnsi" w:hAnsiTheme="minorHAnsi" w:cstheme="majorHAnsi"/>
        </w:rPr>
        <w:t>Humanización</w:t>
      </w:r>
      <w:r>
        <w:rPr>
          <w:rFonts w:asciiTheme="minorHAnsi" w:hAnsiTheme="minorHAnsi" w:cstheme="majorHAnsi"/>
        </w:rPr>
        <w:t xml:space="preserve">; </w:t>
      </w:r>
      <w:r w:rsidRPr="00822A80">
        <w:rPr>
          <w:rFonts w:asciiTheme="minorHAnsi" w:hAnsiTheme="minorHAnsi" w:cstheme="majorHAnsi"/>
        </w:rPr>
        <w:t>Al</w:t>
      </w:r>
      <w:r w:rsidR="00822A80" w:rsidRPr="00822A80">
        <w:rPr>
          <w:rFonts w:asciiTheme="minorHAnsi" w:hAnsiTheme="minorHAnsi" w:cstheme="majorHAnsi"/>
        </w:rPr>
        <w:t xml:space="preserve"> mostrar a los psicólogos, docentes y directivos interactuando de forma más informal y cercana en las redes sociales, se rompen barreras y se genera confianza. Esto facilita que los padres y estudiantes se acerquen en busca de ayuda o información</w:t>
      </w:r>
      <w:r>
        <w:rPr>
          <w:rFonts w:asciiTheme="minorHAnsi" w:hAnsiTheme="minorHAnsi" w:cstheme="majorHAnsi"/>
        </w:rPr>
        <w:t xml:space="preserve"> para su bienestar.</w:t>
      </w:r>
    </w:p>
    <w:p w14:paraId="6589AC91" w14:textId="77777777" w:rsidR="00822A80" w:rsidRPr="00822A80" w:rsidRDefault="00822A80" w:rsidP="00822A80">
      <w:pPr>
        <w:pStyle w:val="Prrafodelista"/>
        <w:ind w:left="1800"/>
        <w:jc w:val="both"/>
        <w:rPr>
          <w:rFonts w:asciiTheme="minorHAnsi" w:hAnsiTheme="minorHAnsi" w:cstheme="majorHAnsi"/>
        </w:rPr>
      </w:pPr>
    </w:p>
    <w:p w14:paraId="6DAE28B7" w14:textId="3F215C6E" w:rsidR="00822A80" w:rsidRPr="00822A80" w:rsidRDefault="00822A80" w:rsidP="00822A80">
      <w:pPr>
        <w:pStyle w:val="Prrafodelista"/>
        <w:numPr>
          <w:ilvl w:val="0"/>
          <w:numId w:val="26"/>
        </w:numPr>
        <w:jc w:val="both"/>
        <w:rPr>
          <w:rFonts w:asciiTheme="minorHAnsi" w:hAnsiTheme="minorHAnsi" w:cstheme="majorHAnsi"/>
        </w:rPr>
      </w:pPr>
      <w:r w:rsidRPr="00822A80">
        <w:rPr>
          <w:rFonts w:asciiTheme="minorHAnsi" w:hAnsiTheme="minorHAnsi" w:cstheme="majorHAnsi"/>
        </w:rPr>
        <w:t>Fomento de la Empatía y la Comprensión: Al difundir contenido que promueve la empatía ej</w:t>
      </w:r>
      <w:r w:rsidR="004F5F3F">
        <w:rPr>
          <w:rFonts w:asciiTheme="minorHAnsi" w:hAnsiTheme="minorHAnsi" w:cstheme="majorHAnsi"/>
        </w:rPr>
        <w:t>emplo</w:t>
      </w:r>
      <w:r w:rsidRPr="00822A80">
        <w:rPr>
          <w:rFonts w:asciiTheme="minorHAnsi" w:hAnsiTheme="minorHAnsi" w:cstheme="majorHAnsi"/>
        </w:rPr>
        <w:t xml:space="preserve"> infografías sobre salud mental, videos cortos sobre inclusión y al facilitar discusiones abiertas, ambas herramientas contribuyen a una mayor comprensión de las diversas realidades y desafíos dentro de la comunidad.</w:t>
      </w:r>
    </w:p>
    <w:p w14:paraId="4D5CDFDA" w14:textId="77777777" w:rsidR="00822A80" w:rsidRPr="00822A80" w:rsidRDefault="00822A80" w:rsidP="00822A80">
      <w:pPr>
        <w:pStyle w:val="Prrafodelista"/>
        <w:ind w:left="1800"/>
        <w:jc w:val="both"/>
        <w:rPr>
          <w:rFonts w:asciiTheme="minorHAnsi" w:hAnsiTheme="minorHAnsi" w:cstheme="majorHAnsi"/>
        </w:rPr>
      </w:pPr>
    </w:p>
    <w:p w14:paraId="06AB0FDB" w14:textId="5B1B51CB" w:rsidR="009414F4" w:rsidRPr="004F5F3F" w:rsidRDefault="004F5F3F" w:rsidP="004F5F3F">
      <w:pPr>
        <w:pStyle w:val="Prrafodelista"/>
        <w:numPr>
          <w:ilvl w:val="0"/>
          <w:numId w:val="26"/>
        </w:numPr>
        <w:jc w:val="both"/>
        <w:rPr>
          <w:rFonts w:asciiTheme="minorHAnsi" w:hAnsiTheme="minorHAnsi" w:cstheme="majorHAnsi"/>
        </w:rPr>
      </w:pPr>
      <w:r>
        <w:rPr>
          <w:rFonts w:asciiTheme="minorHAnsi" w:hAnsiTheme="minorHAnsi" w:cstheme="majorHAnsi"/>
        </w:rPr>
        <w:t>L</w:t>
      </w:r>
      <w:r w:rsidR="00822A80" w:rsidRPr="00822A80">
        <w:rPr>
          <w:rFonts w:asciiTheme="minorHAnsi" w:hAnsiTheme="minorHAnsi" w:cstheme="majorHAnsi"/>
        </w:rPr>
        <w:t>a combinación estratégica de redes sociales y presentaciones multimedia, en el marco de la dinámica de grupos, crea un ecosistema de comunicación integral. Las presentaciones ofrecen la profundidad y la estructura, mientras que las redes sociales proporcionan la agilidad, la interacción y el alcance. Juntas, no solo difunden información de manera efectiva, sino que tejen una red de apoyo y participación que fortalece la cohesión grupal y eleva el bienestar de toda la comunidad educativa.</w:t>
      </w:r>
    </w:p>
    <w:p w14:paraId="7510336B" w14:textId="099193F9" w:rsidR="009414F4" w:rsidRDefault="009414F4" w:rsidP="00CB2B65">
      <w:pPr>
        <w:pStyle w:val="Prrafodelista"/>
        <w:ind w:left="1080"/>
        <w:jc w:val="both"/>
        <w:rPr>
          <w:rFonts w:asciiTheme="majorHAnsi" w:hAnsiTheme="majorHAnsi" w:cstheme="majorHAnsi"/>
          <w:b/>
          <w:bCs/>
          <w:sz w:val="28"/>
          <w:szCs w:val="28"/>
        </w:rPr>
      </w:pPr>
    </w:p>
    <w:p w14:paraId="30E673ED" w14:textId="77777777" w:rsidR="009414F4" w:rsidRPr="009414F4" w:rsidRDefault="009414F4" w:rsidP="00CB2B65">
      <w:pPr>
        <w:pStyle w:val="Prrafodelista"/>
        <w:ind w:left="1080"/>
        <w:jc w:val="both"/>
        <w:rPr>
          <w:rFonts w:asciiTheme="majorHAnsi" w:hAnsiTheme="majorHAnsi" w:cstheme="majorHAnsi"/>
          <w:b/>
          <w:bCs/>
          <w:sz w:val="28"/>
          <w:szCs w:val="28"/>
        </w:rPr>
      </w:pPr>
    </w:p>
    <w:p w14:paraId="300FB227" w14:textId="653243E1" w:rsidR="00CB2B65" w:rsidRPr="009414F4" w:rsidRDefault="00CB2B65" w:rsidP="00CB2B65">
      <w:pPr>
        <w:pStyle w:val="Prrafodelista"/>
        <w:numPr>
          <w:ilvl w:val="0"/>
          <w:numId w:val="2"/>
        </w:numPr>
        <w:jc w:val="both"/>
        <w:rPr>
          <w:rFonts w:asciiTheme="majorHAnsi" w:hAnsiTheme="majorHAnsi" w:cstheme="majorHAnsi"/>
          <w:b/>
          <w:bCs/>
          <w:sz w:val="28"/>
          <w:szCs w:val="28"/>
        </w:rPr>
      </w:pPr>
      <w:r w:rsidRPr="009414F4">
        <w:rPr>
          <w:rFonts w:asciiTheme="majorHAnsi" w:hAnsiTheme="majorHAnsi" w:cstheme="majorHAnsi"/>
          <w:b/>
          <w:bCs/>
          <w:sz w:val="28"/>
          <w:szCs w:val="28"/>
        </w:rPr>
        <w:t>Herramientas de Autogestión Personal del Desempeño</w:t>
      </w:r>
    </w:p>
    <w:p w14:paraId="2753E15C" w14:textId="77777777" w:rsidR="00CB2B65" w:rsidRDefault="00CB2B65" w:rsidP="00CB2B65">
      <w:pPr>
        <w:pStyle w:val="Prrafodelista"/>
        <w:ind w:left="1080"/>
        <w:jc w:val="both"/>
      </w:pPr>
    </w:p>
    <w:p w14:paraId="13005242" w14:textId="77777777" w:rsidR="00CB2B65" w:rsidRPr="009414F4" w:rsidRDefault="00CB2B65" w:rsidP="00CB2B65">
      <w:pPr>
        <w:pStyle w:val="Prrafodelista"/>
        <w:ind w:left="1080"/>
        <w:jc w:val="both"/>
        <w:rPr>
          <w:rFonts w:asciiTheme="majorHAnsi" w:hAnsiTheme="majorHAnsi" w:cstheme="majorHAnsi"/>
          <w:b/>
          <w:bCs/>
          <w:sz w:val="28"/>
          <w:szCs w:val="28"/>
        </w:rPr>
      </w:pPr>
      <w:r w:rsidRPr="009414F4">
        <w:rPr>
          <w:rFonts w:asciiTheme="majorHAnsi" w:hAnsiTheme="majorHAnsi" w:cstheme="majorHAnsi"/>
          <w:b/>
          <w:bCs/>
          <w:sz w:val="28"/>
          <w:szCs w:val="28"/>
        </w:rPr>
        <w:t xml:space="preserve"> Pregunta 8.1 </w:t>
      </w:r>
    </w:p>
    <w:p w14:paraId="25339209" w14:textId="77777777" w:rsidR="00CB2B65" w:rsidRDefault="00CB2B65" w:rsidP="00CB2B65">
      <w:pPr>
        <w:pStyle w:val="Prrafodelista"/>
        <w:ind w:left="1080"/>
        <w:jc w:val="both"/>
      </w:pPr>
    </w:p>
    <w:p w14:paraId="0C890AA1" w14:textId="77777777" w:rsidR="009414F4" w:rsidRPr="009414F4" w:rsidRDefault="00CB2B65" w:rsidP="009414F4">
      <w:pPr>
        <w:pStyle w:val="Prrafodelista"/>
        <w:ind w:left="1080"/>
        <w:jc w:val="both"/>
        <w:rPr>
          <w:rFonts w:asciiTheme="minorHAnsi" w:hAnsiTheme="minorHAnsi" w:cstheme="minorHAnsi"/>
        </w:rPr>
      </w:pPr>
      <w:r w:rsidRPr="009414F4">
        <w:rPr>
          <w:rFonts w:asciiTheme="minorHAnsi" w:hAnsiTheme="minorHAnsi" w:cstheme="minorHAnsi"/>
        </w:rPr>
        <w:t>Un psicólogo escolar busca ayudar a un grupo de estudiantes a mejorar su gestión del tiempo y sus hábitos de estudio. Propone el uso de "Agendas y planificadores" como herramienta de autogestión. ¿Cómo podría el psicólogo facilitar el uso de estas herramientas en un contexto grupal, y cómo el establecimiento de metas y el seguimiento del progreso de forma colectiva pueden influir positivamente en la dinámica de estudio del grupo?</w:t>
      </w:r>
    </w:p>
    <w:p w14:paraId="68863A69" w14:textId="54AD4887" w:rsidR="009414F4" w:rsidRPr="001F0EBC" w:rsidRDefault="00407E64" w:rsidP="00407E64">
      <w:pPr>
        <w:pStyle w:val="Prrafodelista"/>
        <w:tabs>
          <w:tab w:val="left" w:pos="6497"/>
        </w:tabs>
        <w:ind w:left="1080"/>
        <w:jc w:val="both"/>
        <w:rPr>
          <w:rFonts w:asciiTheme="minorHAnsi" w:hAnsiTheme="minorHAnsi"/>
        </w:rPr>
      </w:pPr>
      <w:r>
        <w:rPr>
          <w:rFonts w:asciiTheme="minorHAnsi" w:hAnsiTheme="minorHAnsi"/>
        </w:rPr>
        <w:tab/>
      </w:r>
    </w:p>
    <w:p w14:paraId="57C3EE14" w14:textId="68BB6FA7" w:rsidR="001F0EBC" w:rsidRPr="001F0EBC" w:rsidRDefault="001F0EBC" w:rsidP="001F0EBC">
      <w:pPr>
        <w:pStyle w:val="Prrafodelista"/>
        <w:numPr>
          <w:ilvl w:val="0"/>
          <w:numId w:val="27"/>
        </w:numPr>
        <w:jc w:val="both"/>
        <w:rPr>
          <w:rFonts w:asciiTheme="minorHAnsi" w:hAnsiTheme="minorHAnsi"/>
        </w:rPr>
      </w:pPr>
      <w:r w:rsidRPr="001F0EBC">
        <w:rPr>
          <w:rFonts w:asciiTheme="minorHAnsi" w:hAnsiTheme="minorHAnsi"/>
        </w:rPr>
        <w:t>El psicólogo comenzaría explicando la importancia de la planificación, no como una obligación, sino como una herramienta para reducir el estrés, aumentar la eficiencia y tener más tiempo libre. Se pueden usar ejemplos de la vida real de los estudiantes ej</w:t>
      </w:r>
      <w:r w:rsidR="00407E64">
        <w:rPr>
          <w:rFonts w:asciiTheme="minorHAnsi" w:hAnsiTheme="minorHAnsi"/>
        </w:rPr>
        <w:t>emplos</w:t>
      </w:r>
      <w:r w:rsidRPr="001F0EBC">
        <w:rPr>
          <w:rFonts w:asciiTheme="minorHAnsi" w:hAnsiTheme="minorHAnsi"/>
        </w:rPr>
        <w:t xml:space="preserve"> ¿Alguna vez te has sentido abrumado por las tareas? La agenda puede ayudarte a que eso no pase.</w:t>
      </w:r>
    </w:p>
    <w:p w14:paraId="0154A1B0" w14:textId="77777777" w:rsidR="001F0EBC" w:rsidRPr="001F0EBC" w:rsidRDefault="001F0EBC" w:rsidP="001F0EBC">
      <w:pPr>
        <w:pStyle w:val="Prrafodelista"/>
        <w:ind w:left="1800"/>
        <w:jc w:val="both"/>
        <w:rPr>
          <w:rFonts w:asciiTheme="minorHAnsi" w:hAnsiTheme="minorHAnsi"/>
        </w:rPr>
      </w:pPr>
    </w:p>
    <w:p w14:paraId="12915A0C" w14:textId="77777777" w:rsidR="001F0EBC" w:rsidRPr="001F0EBC" w:rsidRDefault="001F0EBC" w:rsidP="001F0EBC">
      <w:pPr>
        <w:pStyle w:val="Prrafodelista"/>
        <w:ind w:left="1800"/>
        <w:jc w:val="both"/>
        <w:rPr>
          <w:rFonts w:asciiTheme="minorHAnsi" w:hAnsiTheme="minorHAnsi"/>
        </w:rPr>
      </w:pPr>
    </w:p>
    <w:p w14:paraId="6D383D99" w14:textId="647177A2" w:rsidR="001F0EBC" w:rsidRDefault="001F0EBC" w:rsidP="001F0EBC">
      <w:pPr>
        <w:pStyle w:val="Prrafodelista"/>
        <w:numPr>
          <w:ilvl w:val="0"/>
          <w:numId w:val="27"/>
        </w:numPr>
        <w:jc w:val="both"/>
        <w:rPr>
          <w:rFonts w:asciiTheme="minorHAnsi" w:hAnsiTheme="minorHAnsi"/>
        </w:rPr>
      </w:pPr>
      <w:r w:rsidRPr="001F0EBC">
        <w:rPr>
          <w:rFonts w:asciiTheme="minorHAnsi" w:hAnsiTheme="minorHAnsi"/>
        </w:rPr>
        <w:t>Mostrar diferentes tipos de agendas (físicas, digitales, semanales, diarias) y planificadores para que los estudiantes elijan el que mejor se adapte a su estilo. No hay una única forma correcta</w:t>
      </w:r>
      <w:r w:rsidR="00407E64">
        <w:rPr>
          <w:rFonts w:asciiTheme="minorHAnsi" w:hAnsiTheme="minorHAnsi"/>
        </w:rPr>
        <w:t xml:space="preserve"> cada uno de ellos tiene su forma distinta por lo que lo ideal es que ellos elijan la forma más fácil con la que deseen trabajar</w:t>
      </w:r>
      <w:r w:rsidRPr="001F0EBC">
        <w:rPr>
          <w:rFonts w:asciiTheme="minorHAnsi" w:hAnsiTheme="minorHAnsi"/>
        </w:rPr>
        <w:t>.</w:t>
      </w:r>
    </w:p>
    <w:p w14:paraId="700777A3" w14:textId="77777777" w:rsidR="00407E64" w:rsidRPr="001F0EBC" w:rsidRDefault="00407E64" w:rsidP="00407E64">
      <w:pPr>
        <w:pStyle w:val="Prrafodelista"/>
        <w:ind w:left="1800"/>
        <w:jc w:val="both"/>
        <w:rPr>
          <w:rFonts w:asciiTheme="minorHAnsi" w:hAnsiTheme="minorHAnsi"/>
        </w:rPr>
      </w:pPr>
    </w:p>
    <w:p w14:paraId="219FFC1D" w14:textId="77777777" w:rsidR="001F0EBC" w:rsidRPr="001F0EBC" w:rsidRDefault="001F0EBC" w:rsidP="001F0EBC">
      <w:pPr>
        <w:pStyle w:val="Prrafodelista"/>
        <w:ind w:left="1800"/>
        <w:jc w:val="both"/>
        <w:rPr>
          <w:rFonts w:asciiTheme="minorHAnsi" w:hAnsiTheme="minorHAnsi"/>
        </w:rPr>
      </w:pPr>
    </w:p>
    <w:p w14:paraId="6836DDC9" w14:textId="77777777" w:rsidR="001F0EBC" w:rsidRPr="001F0EBC" w:rsidRDefault="001F0EBC" w:rsidP="001F0EBC">
      <w:pPr>
        <w:pStyle w:val="Prrafodelista"/>
        <w:numPr>
          <w:ilvl w:val="0"/>
          <w:numId w:val="27"/>
        </w:numPr>
        <w:jc w:val="both"/>
        <w:rPr>
          <w:rFonts w:asciiTheme="minorHAnsi" w:hAnsiTheme="minorHAnsi"/>
        </w:rPr>
      </w:pPr>
      <w:r w:rsidRPr="001F0EBC">
        <w:rPr>
          <w:rFonts w:asciiTheme="minorHAnsi" w:hAnsiTheme="minorHAnsi"/>
        </w:rPr>
        <w:lastRenderedPageBreak/>
        <w:t xml:space="preserve">Dedicar una sesión grupal a que cada estudiante comience a llenar su agenda o planificador. </w:t>
      </w:r>
    </w:p>
    <w:p w14:paraId="1BE75741" w14:textId="77777777" w:rsidR="001F0EBC" w:rsidRPr="001F0EBC" w:rsidRDefault="001F0EBC" w:rsidP="001F0EBC">
      <w:pPr>
        <w:pStyle w:val="Prrafodelista"/>
        <w:rPr>
          <w:rFonts w:asciiTheme="minorHAnsi" w:hAnsiTheme="minorHAnsi"/>
        </w:rPr>
      </w:pPr>
    </w:p>
    <w:p w14:paraId="2623421A" w14:textId="77777777" w:rsidR="001F0EBC" w:rsidRPr="001F0EBC" w:rsidRDefault="001F0EBC" w:rsidP="001F0EBC">
      <w:pPr>
        <w:pStyle w:val="Prrafodelista"/>
        <w:numPr>
          <w:ilvl w:val="0"/>
          <w:numId w:val="27"/>
        </w:numPr>
        <w:jc w:val="both"/>
        <w:rPr>
          <w:rFonts w:asciiTheme="minorHAnsi" w:hAnsiTheme="minorHAnsi"/>
        </w:rPr>
      </w:pPr>
      <w:r w:rsidRPr="001F0EBC">
        <w:rPr>
          <w:rFonts w:asciiTheme="minorHAnsi" w:hAnsiTheme="minorHAnsi"/>
        </w:rPr>
        <w:t>El psicólogo guiaría paso a paso: “Primero, anota todas tus clases fijas. Ahora, tus actividades extracurriculares.</w:t>
      </w:r>
    </w:p>
    <w:p w14:paraId="1EE83122" w14:textId="77777777" w:rsidR="001F0EBC" w:rsidRPr="001F0EBC" w:rsidRDefault="001F0EBC" w:rsidP="001F0EBC">
      <w:pPr>
        <w:pStyle w:val="Prrafodelista"/>
        <w:ind w:left="1800"/>
        <w:jc w:val="both"/>
        <w:rPr>
          <w:rFonts w:asciiTheme="minorHAnsi" w:hAnsiTheme="minorHAnsi"/>
        </w:rPr>
      </w:pPr>
      <w:r w:rsidRPr="001F0EBC">
        <w:rPr>
          <w:rFonts w:asciiTheme="minorHAnsi" w:hAnsiTheme="minorHAnsi"/>
        </w:rPr>
        <w:t xml:space="preserve"> ¿Cuándo tienes tiempo libre?</w:t>
      </w:r>
    </w:p>
    <w:p w14:paraId="556ED207" w14:textId="177C27C5" w:rsidR="001F0EBC" w:rsidRPr="001F0EBC" w:rsidRDefault="001F0EBC" w:rsidP="001F0EBC">
      <w:pPr>
        <w:pStyle w:val="Prrafodelista"/>
        <w:ind w:left="1800"/>
        <w:jc w:val="both"/>
        <w:rPr>
          <w:rFonts w:asciiTheme="minorHAnsi" w:hAnsiTheme="minorHAnsi"/>
        </w:rPr>
      </w:pPr>
      <w:r w:rsidRPr="001F0EBC">
        <w:rPr>
          <w:rFonts w:asciiTheme="minorHAnsi" w:hAnsiTheme="minorHAnsi"/>
        </w:rPr>
        <w:t xml:space="preserve"> ¿Cuándo puedes dedicarte a estudiar?”.</w:t>
      </w:r>
      <w:r w:rsidRPr="001F0EBC">
        <w:rPr>
          <w:rFonts w:asciiTheme="minorHAnsi" w:hAnsiTheme="minorHAnsi"/>
        </w:rPr>
        <w:t xml:space="preserve"> </w:t>
      </w:r>
    </w:p>
    <w:p w14:paraId="110E6026" w14:textId="77777777" w:rsidR="001F0EBC" w:rsidRPr="001F0EBC" w:rsidRDefault="001F0EBC" w:rsidP="001F0EBC">
      <w:pPr>
        <w:pStyle w:val="Prrafodelista"/>
        <w:ind w:left="1800"/>
        <w:jc w:val="both"/>
        <w:rPr>
          <w:rFonts w:asciiTheme="minorHAnsi" w:hAnsiTheme="minorHAnsi"/>
        </w:rPr>
      </w:pPr>
    </w:p>
    <w:p w14:paraId="1BEC973C" w14:textId="2BAC662E" w:rsidR="001F0EBC" w:rsidRPr="001F0EBC" w:rsidRDefault="001F0EBC" w:rsidP="001F0EBC">
      <w:pPr>
        <w:pStyle w:val="Prrafodelista"/>
        <w:numPr>
          <w:ilvl w:val="0"/>
          <w:numId w:val="27"/>
        </w:numPr>
        <w:jc w:val="both"/>
        <w:rPr>
          <w:rFonts w:asciiTheme="minorHAnsi" w:hAnsiTheme="minorHAnsi"/>
        </w:rPr>
      </w:pPr>
      <w:r w:rsidRPr="001F0EBC">
        <w:rPr>
          <w:rFonts w:asciiTheme="minorHAnsi" w:hAnsiTheme="minorHAnsi"/>
        </w:rPr>
        <w:t>Se pueden dar plantillas o ejemplos.</w:t>
      </w:r>
      <w:r>
        <w:rPr>
          <w:rFonts w:asciiTheme="minorHAnsi" w:hAnsiTheme="minorHAnsi"/>
        </w:rPr>
        <w:t xml:space="preserve"> </w:t>
      </w:r>
      <w:r w:rsidRPr="001F0EBC">
        <w:rPr>
          <w:rFonts w:asciiTheme="minorHAnsi" w:hAnsiTheme="minorHAnsi"/>
        </w:rPr>
        <w:t>Animar a los estudiantes a personalizar sus agendas con colores, pegatinas, dibujos, para que la sientan suya y les resulte más atractiva.</w:t>
      </w:r>
    </w:p>
    <w:p w14:paraId="5E7298A3" w14:textId="77777777" w:rsidR="001F0EBC" w:rsidRPr="001F0EBC" w:rsidRDefault="001F0EBC" w:rsidP="001F0EBC">
      <w:pPr>
        <w:pStyle w:val="Prrafodelista"/>
        <w:ind w:left="1800"/>
        <w:jc w:val="both"/>
        <w:rPr>
          <w:rFonts w:asciiTheme="minorHAnsi" w:hAnsiTheme="minorHAnsi"/>
        </w:rPr>
      </w:pPr>
    </w:p>
    <w:p w14:paraId="70ACE4E6" w14:textId="7916D94B" w:rsidR="004F5F3F" w:rsidRPr="001F0EBC" w:rsidRDefault="001F0EBC" w:rsidP="001F0EBC">
      <w:pPr>
        <w:pStyle w:val="Prrafodelista"/>
        <w:numPr>
          <w:ilvl w:val="0"/>
          <w:numId w:val="27"/>
        </w:numPr>
        <w:jc w:val="both"/>
        <w:rPr>
          <w:rFonts w:asciiTheme="minorHAnsi" w:hAnsiTheme="minorHAnsi"/>
        </w:rPr>
      </w:pPr>
      <w:r>
        <w:rPr>
          <w:rFonts w:asciiTheme="minorHAnsi" w:hAnsiTheme="minorHAnsi"/>
        </w:rPr>
        <w:t>E</w:t>
      </w:r>
      <w:r w:rsidRPr="001F0EBC">
        <w:rPr>
          <w:rFonts w:asciiTheme="minorHAnsi" w:hAnsiTheme="minorHAnsi"/>
        </w:rPr>
        <w:t>l psicólogo escolar, al introducir agendas y planificadores en un contexto grupal, no solo está enseñando una habilidad individual, sino que está construyendo una cultura de organización, responsabilidad y apoyo mutuo. Esto no solo mejora el rendimiento académico, sino que también fortalece la dinámica de estudio del grupo, creando un ambiente más colaborativo y menos estresante para todos.</w:t>
      </w:r>
    </w:p>
    <w:p w14:paraId="3F981E0D" w14:textId="49C5ADB1" w:rsidR="004F5F3F" w:rsidRDefault="004F5F3F" w:rsidP="00CB2B65">
      <w:pPr>
        <w:pStyle w:val="Prrafodelista"/>
        <w:ind w:left="1080"/>
        <w:jc w:val="both"/>
      </w:pPr>
    </w:p>
    <w:p w14:paraId="3FA53864" w14:textId="40712D0B" w:rsidR="004F5F3F" w:rsidRDefault="004F5F3F" w:rsidP="00CB2B65">
      <w:pPr>
        <w:pStyle w:val="Prrafodelista"/>
        <w:ind w:left="1080"/>
        <w:jc w:val="both"/>
      </w:pPr>
    </w:p>
    <w:p w14:paraId="50D9DB3B" w14:textId="50BC5746" w:rsidR="004F5F3F" w:rsidRDefault="004F5F3F" w:rsidP="00CB2B65">
      <w:pPr>
        <w:pStyle w:val="Prrafodelista"/>
        <w:ind w:left="1080"/>
        <w:jc w:val="both"/>
      </w:pPr>
    </w:p>
    <w:p w14:paraId="646D0766" w14:textId="45C1AE45" w:rsidR="004F5F3F" w:rsidRDefault="004F5F3F" w:rsidP="00CB2B65">
      <w:pPr>
        <w:pStyle w:val="Prrafodelista"/>
        <w:ind w:left="1080"/>
        <w:jc w:val="both"/>
      </w:pPr>
    </w:p>
    <w:p w14:paraId="32475B38" w14:textId="77777777" w:rsidR="004F5F3F" w:rsidRDefault="004F5F3F" w:rsidP="00CB2B65">
      <w:pPr>
        <w:pStyle w:val="Prrafodelista"/>
        <w:ind w:left="1080"/>
        <w:jc w:val="both"/>
      </w:pPr>
    </w:p>
    <w:p w14:paraId="24BCD987" w14:textId="77777777" w:rsidR="009414F4" w:rsidRPr="009414F4" w:rsidRDefault="00CB2B65" w:rsidP="00CB2B65">
      <w:pPr>
        <w:pStyle w:val="Prrafodelista"/>
        <w:ind w:left="1080"/>
        <w:jc w:val="both"/>
        <w:rPr>
          <w:rFonts w:asciiTheme="majorHAnsi" w:hAnsiTheme="majorHAnsi" w:cstheme="majorHAnsi"/>
          <w:b/>
          <w:bCs/>
          <w:sz w:val="28"/>
          <w:szCs w:val="28"/>
        </w:rPr>
      </w:pPr>
      <w:r w:rsidRPr="009414F4">
        <w:rPr>
          <w:rFonts w:asciiTheme="majorHAnsi" w:hAnsiTheme="majorHAnsi" w:cstheme="majorHAnsi"/>
          <w:b/>
          <w:bCs/>
          <w:sz w:val="28"/>
          <w:szCs w:val="28"/>
        </w:rPr>
        <w:t xml:space="preserve"> Pregunta 8.2</w:t>
      </w:r>
    </w:p>
    <w:p w14:paraId="06EEEB16" w14:textId="77777777" w:rsidR="009414F4" w:rsidRDefault="009414F4" w:rsidP="00CB2B65">
      <w:pPr>
        <w:pStyle w:val="Prrafodelista"/>
        <w:ind w:left="1080"/>
        <w:jc w:val="both"/>
      </w:pPr>
    </w:p>
    <w:p w14:paraId="797677EB" w14:textId="02AE3E47" w:rsidR="009414F4" w:rsidRDefault="00CB2B65" w:rsidP="009414F4">
      <w:pPr>
        <w:pStyle w:val="Prrafodelista"/>
        <w:ind w:left="1080"/>
        <w:jc w:val="both"/>
      </w:pPr>
      <w:r>
        <w:t xml:space="preserve"> </w:t>
      </w:r>
      <w:r w:rsidRPr="009414F4">
        <w:rPr>
          <w:rFonts w:asciiTheme="minorHAnsi" w:hAnsiTheme="minorHAnsi" w:cstheme="minorHAnsi"/>
        </w:rPr>
        <w:t>Para fomentar la reflexión y el autoconocimiento en un grupo de estudiantes, el psicólogo escolar introduce el uso de "Diarios de reflexión" como herramienta. ¿Cómo se podría guiar a los estudiantes en la escritura de estos diarios para que exploren sus emociones y experiencias en el contexto grupal, y cómo la compartición voluntaria de estas reflexiones puede fortalecer la empatía y la conexión entre los miembros del grupo</w:t>
      </w:r>
      <w:r>
        <w:t>?</w:t>
      </w:r>
    </w:p>
    <w:p w14:paraId="7197CD15" w14:textId="67A38DAC" w:rsidR="004F5F3F" w:rsidRDefault="004F5F3F" w:rsidP="009414F4">
      <w:pPr>
        <w:pStyle w:val="Prrafodelista"/>
        <w:ind w:left="1080"/>
        <w:jc w:val="both"/>
      </w:pPr>
    </w:p>
    <w:p w14:paraId="5D154544" w14:textId="7C9AFD3E" w:rsidR="001F0EBC" w:rsidRPr="00407E64" w:rsidRDefault="001F0EBC" w:rsidP="001F0EBC">
      <w:pPr>
        <w:pStyle w:val="Prrafodelista"/>
        <w:numPr>
          <w:ilvl w:val="0"/>
          <w:numId w:val="27"/>
        </w:numPr>
        <w:jc w:val="both"/>
        <w:rPr>
          <w:rFonts w:asciiTheme="minorHAnsi" w:hAnsiTheme="minorHAnsi"/>
        </w:rPr>
      </w:pPr>
      <w:r w:rsidRPr="00407E64">
        <w:rPr>
          <w:rFonts w:asciiTheme="minorHAnsi" w:hAnsiTheme="minorHAnsi"/>
        </w:rPr>
        <w:t>Explicar a los estudiantes que un diario de reflexión no es un diario personal secreto, sino un espacio para pensar sobre lo que sienten, lo que aprenden y cómo interactúan con los demás. Se enfatiza que no hay respuestas correctas o incorrectas, solo honestidad con uno mismo.</w:t>
      </w:r>
    </w:p>
    <w:p w14:paraId="60F21C0C" w14:textId="77777777" w:rsidR="001F0EBC" w:rsidRPr="00407E64" w:rsidRDefault="001F0EBC" w:rsidP="001F0EBC">
      <w:pPr>
        <w:pStyle w:val="Prrafodelista"/>
        <w:ind w:left="1800"/>
        <w:jc w:val="both"/>
        <w:rPr>
          <w:rFonts w:asciiTheme="minorHAnsi" w:hAnsiTheme="minorHAnsi"/>
        </w:rPr>
      </w:pPr>
    </w:p>
    <w:p w14:paraId="140F3B3D" w14:textId="5880F274" w:rsidR="001F0EBC" w:rsidRPr="00407E64" w:rsidRDefault="001F0EBC" w:rsidP="001F0EBC">
      <w:pPr>
        <w:pStyle w:val="Prrafodelista"/>
        <w:numPr>
          <w:ilvl w:val="0"/>
          <w:numId w:val="27"/>
        </w:numPr>
        <w:jc w:val="both"/>
        <w:rPr>
          <w:rFonts w:asciiTheme="minorHAnsi" w:hAnsiTheme="minorHAnsi"/>
        </w:rPr>
      </w:pPr>
      <w:r w:rsidRPr="00407E64">
        <w:rPr>
          <w:rFonts w:asciiTheme="minorHAnsi" w:hAnsiTheme="minorHAnsi"/>
        </w:rPr>
        <w:t xml:space="preserve"> Destacar cómo la reflexión ayuda a entenderse mejor, a manejar emociones, a aprender de las experiencias y a tomar mejores decisiones</w:t>
      </w:r>
      <w:r w:rsidRPr="00407E64">
        <w:rPr>
          <w:rFonts w:asciiTheme="minorHAnsi" w:hAnsiTheme="minorHAnsi"/>
        </w:rPr>
        <w:t>.</w:t>
      </w:r>
    </w:p>
    <w:p w14:paraId="3E0174A0" w14:textId="77777777" w:rsidR="001F0EBC" w:rsidRPr="00407E64" w:rsidRDefault="001F0EBC" w:rsidP="001F0EBC">
      <w:pPr>
        <w:pStyle w:val="Prrafodelista"/>
        <w:rPr>
          <w:rFonts w:asciiTheme="minorHAnsi" w:hAnsiTheme="minorHAnsi"/>
        </w:rPr>
      </w:pPr>
    </w:p>
    <w:p w14:paraId="0B830FCA" w14:textId="77777777" w:rsidR="001F0EBC" w:rsidRPr="00407E64" w:rsidRDefault="001F0EBC" w:rsidP="001F0EBC">
      <w:pPr>
        <w:pStyle w:val="Prrafodelista"/>
        <w:ind w:left="1800"/>
        <w:jc w:val="both"/>
        <w:rPr>
          <w:rFonts w:asciiTheme="minorHAnsi" w:hAnsiTheme="minorHAnsi"/>
        </w:rPr>
      </w:pPr>
    </w:p>
    <w:p w14:paraId="33C5F298" w14:textId="25AFD17F" w:rsidR="001F0EBC" w:rsidRPr="00407E64" w:rsidRDefault="001F0EBC" w:rsidP="001F0EBC">
      <w:pPr>
        <w:pStyle w:val="Prrafodelista"/>
        <w:numPr>
          <w:ilvl w:val="0"/>
          <w:numId w:val="27"/>
        </w:numPr>
        <w:jc w:val="both"/>
        <w:rPr>
          <w:rFonts w:asciiTheme="minorHAnsi" w:hAnsiTheme="minorHAnsi"/>
        </w:rPr>
      </w:pPr>
      <w:r w:rsidRPr="00407E64">
        <w:rPr>
          <w:rFonts w:asciiTheme="minorHAnsi" w:hAnsiTheme="minorHAnsi"/>
        </w:rPr>
        <w:t>Proporcionar preguntas o temas para la reflexión, especialmente al principio, para ayudar a los estudiantes a empezar. Estos</w:t>
      </w:r>
      <w:r w:rsidR="00407E64">
        <w:rPr>
          <w:rFonts w:asciiTheme="minorHAnsi" w:hAnsiTheme="minorHAnsi"/>
        </w:rPr>
        <w:t xml:space="preserve"> </w:t>
      </w:r>
      <w:r w:rsidRPr="00407E64">
        <w:rPr>
          <w:rFonts w:asciiTheme="minorHAnsi" w:hAnsiTheme="minorHAnsi"/>
        </w:rPr>
        <w:t xml:space="preserve">pueden estar relacionados con las dinámicas de grupo que se estén realizando. </w:t>
      </w:r>
    </w:p>
    <w:p w14:paraId="157AB879" w14:textId="77777777" w:rsidR="001F0EBC" w:rsidRPr="00407E64" w:rsidRDefault="001F0EBC" w:rsidP="001F0EBC">
      <w:pPr>
        <w:pStyle w:val="Prrafodelista"/>
        <w:ind w:left="1800"/>
        <w:jc w:val="both"/>
        <w:rPr>
          <w:rFonts w:asciiTheme="minorHAnsi" w:hAnsiTheme="minorHAnsi"/>
        </w:rPr>
      </w:pPr>
    </w:p>
    <w:p w14:paraId="27605E77" w14:textId="3BA276A1" w:rsidR="001F0EBC" w:rsidRPr="00407E64" w:rsidRDefault="001F0EBC" w:rsidP="001F0EBC">
      <w:pPr>
        <w:pStyle w:val="Prrafodelista"/>
        <w:ind w:left="1800"/>
        <w:jc w:val="both"/>
        <w:rPr>
          <w:rFonts w:asciiTheme="minorHAnsi" w:hAnsiTheme="minorHAnsi"/>
        </w:rPr>
      </w:pPr>
      <w:r w:rsidRPr="00407E64">
        <w:rPr>
          <w:rFonts w:asciiTheme="minorHAnsi" w:hAnsiTheme="minorHAnsi"/>
        </w:rPr>
        <w:t>Ejemplos:</w:t>
      </w:r>
    </w:p>
    <w:p w14:paraId="62ADCFEF" w14:textId="77777777" w:rsidR="001F0EBC" w:rsidRPr="00407E64" w:rsidRDefault="001F0EBC" w:rsidP="001F0EBC">
      <w:pPr>
        <w:pStyle w:val="Prrafodelista"/>
        <w:ind w:left="1800"/>
        <w:jc w:val="both"/>
        <w:rPr>
          <w:rFonts w:asciiTheme="minorHAnsi" w:hAnsiTheme="minorHAnsi"/>
        </w:rPr>
      </w:pPr>
    </w:p>
    <w:p w14:paraId="3714C3C3" w14:textId="5D6DD29A" w:rsidR="001F0EBC" w:rsidRPr="00407E64" w:rsidRDefault="001F0EBC" w:rsidP="00857814">
      <w:pPr>
        <w:pStyle w:val="Prrafodelista"/>
        <w:numPr>
          <w:ilvl w:val="0"/>
          <w:numId w:val="28"/>
        </w:numPr>
        <w:jc w:val="both"/>
        <w:rPr>
          <w:rFonts w:asciiTheme="minorHAnsi" w:hAnsiTheme="minorHAnsi"/>
        </w:rPr>
      </w:pPr>
      <w:r w:rsidRPr="00407E64">
        <w:rPr>
          <w:rFonts w:asciiTheme="minorHAnsi" w:hAnsiTheme="minorHAnsi"/>
        </w:rPr>
        <w:t>“Hoy, en la actividad de grupo, ¿qué emoción sentí con más fuerza y por qué?”</w:t>
      </w:r>
    </w:p>
    <w:p w14:paraId="59353E74" w14:textId="77777777" w:rsidR="001F0EBC" w:rsidRPr="00407E64" w:rsidRDefault="001F0EBC" w:rsidP="001F0EBC">
      <w:pPr>
        <w:pStyle w:val="Prrafodelista"/>
        <w:ind w:left="1800"/>
        <w:jc w:val="both"/>
        <w:rPr>
          <w:rFonts w:asciiTheme="minorHAnsi" w:hAnsiTheme="minorHAnsi"/>
        </w:rPr>
      </w:pPr>
    </w:p>
    <w:p w14:paraId="32A6E316" w14:textId="61C398A2" w:rsidR="001F0EBC" w:rsidRPr="00407E64" w:rsidRDefault="001F0EBC" w:rsidP="00857814">
      <w:pPr>
        <w:pStyle w:val="Prrafodelista"/>
        <w:numPr>
          <w:ilvl w:val="0"/>
          <w:numId w:val="28"/>
        </w:numPr>
        <w:jc w:val="both"/>
        <w:rPr>
          <w:rFonts w:asciiTheme="minorHAnsi" w:hAnsiTheme="minorHAnsi"/>
        </w:rPr>
      </w:pPr>
      <w:r w:rsidRPr="00407E64">
        <w:rPr>
          <w:rFonts w:asciiTheme="minorHAnsi" w:hAnsiTheme="minorHAnsi"/>
        </w:rPr>
        <w:t>“¿Qué aprendí de mí mismo al interactuar con mis compañeros en esta tarea?”</w:t>
      </w:r>
    </w:p>
    <w:p w14:paraId="10FC98A0" w14:textId="77777777" w:rsidR="001F0EBC" w:rsidRPr="00407E64" w:rsidRDefault="001F0EBC" w:rsidP="001F0EBC">
      <w:pPr>
        <w:pStyle w:val="Prrafodelista"/>
        <w:rPr>
          <w:rFonts w:asciiTheme="minorHAnsi" w:hAnsiTheme="minorHAnsi"/>
        </w:rPr>
      </w:pPr>
    </w:p>
    <w:p w14:paraId="27C378C3" w14:textId="150A2E04" w:rsidR="001F0EBC" w:rsidRDefault="001F0EBC" w:rsidP="001F0EBC">
      <w:pPr>
        <w:pStyle w:val="Prrafodelista"/>
        <w:ind w:left="1800"/>
        <w:jc w:val="both"/>
      </w:pPr>
    </w:p>
    <w:p w14:paraId="42941536" w14:textId="77777777" w:rsidR="001F0EBC" w:rsidRDefault="001F0EBC" w:rsidP="001F0EBC">
      <w:pPr>
        <w:pStyle w:val="Prrafodelista"/>
        <w:ind w:left="1800"/>
        <w:jc w:val="both"/>
      </w:pPr>
    </w:p>
    <w:p w14:paraId="47629543" w14:textId="1FC53897" w:rsidR="001F0EBC" w:rsidRPr="00407E64" w:rsidRDefault="001F0EBC" w:rsidP="00857814">
      <w:pPr>
        <w:pStyle w:val="Prrafodelista"/>
        <w:numPr>
          <w:ilvl w:val="0"/>
          <w:numId w:val="28"/>
        </w:numPr>
        <w:jc w:val="both"/>
        <w:rPr>
          <w:rFonts w:asciiTheme="minorHAnsi" w:hAnsiTheme="minorHAnsi"/>
        </w:rPr>
      </w:pPr>
      <w:r w:rsidRPr="00407E64">
        <w:rPr>
          <w:rFonts w:asciiTheme="minorHAnsi" w:hAnsiTheme="minorHAnsi"/>
        </w:rPr>
        <w:t>“¿Hubo algún momento en que me sentí conectado o desconectado del grupo? ¿Por qué?”</w:t>
      </w:r>
    </w:p>
    <w:p w14:paraId="6C18B71E" w14:textId="77777777" w:rsidR="00407E64" w:rsidRPr="00407E64" w:rsidRDefault="00407E64" w:rsidP="00407E64">
      <w:pPr>
        <w:pStyle w:val="Prrafodelista"/>
        <w:ind w:left="1800"/>
        <w:jc w:val="both"/>
        <w:rPr>
          <w:rFonts w:asciiTheme="minorHAnsi" w:hAnsiTheme="minorHAnsi"/>
        </w:rPr>
      </w:pPr>
    </w:p>
    <w:p w14:paraId="2C05161D" w14:textId="11F52C03" w:rsidR="001F0EBC" w:rsidRPr="00407E64" w:rsidRDefault="001F0EBC" w:rsidP="00857814">
      <w:pPr>
        <w:pStyle w:val="Prrafodelista"/>
        <w:numPr>
          <w:ilvl w:val="0"/>
          <w:numId w:val="28"/>
        </w:numPr>
        <w:jc w:val="both"/>
        <w:rPr>
          <w:rFonts w:asciiTheme="minorHAnsi" w:hAnsiTheme="minorHAnsi"/>
        </w:rPr>
      </w:pPr>
      <w:r w:rsidRPr="00407E64">
        <w:rPr>
          <w:rFonts w:asciiTheme="minorHAnsi" w:hAnsiTheme="minorHAnsi"/>
        </w:rPr>
        <w:t>“Si pudiera cambiar algo de mi participación en el grupo hoy, ¿qué sería?”</w:t>
      </w:r>
    </w:p>
    <w:p w14:paraId="5357B186" w14:textId="77777777" w:rsidR="00407E64" w:rsidRPr="00407E64" w:rsidRDefault="00407E64" w:rsidP="00407E64">
      <w:pPr>
        <w:pStyle w:val="Prrafodelista"/>
        <w:rPr>
          <w:rFonts w:asciiTheme="minorHAnsi" w:hAnsiTheme="minorHAnsi"/>
        </w:rPr>
      </w:pPr>
    </w:p>
    <w:p w14:paraId="05A62EA2" w14:textId="77777777" w:rsidR="00407E64" w:rsidRPr="00407E64" w:rsidRDefault="00407E64" w:rsidP="00407E64">
      <w:pPr>
        <w:pStyle w:val="Prrafodelista"/>
        <w:ind w:left="1800"/>
        <w:jc w:val="both"/>
        <w:rPr>
          <w:rFonts w:asciiTheme="minorHAnsi" w:hAnsiTheme="minorHAnsi"/>
        </w:rPr>
      </w:pPr>
    </w:p>
    <w:p w14:paraId="5A2E2A27" w14:textId="458CA01C" w:rsidR="001F0EBC" w:rsidRPr="00407E64" w:rsidRDefault="001F0EBC" w:rsidP="00857814">
      <w:pPr>
        <w:pStyle w:val="Prrafodelista"/>
        <w:numPr>
          <w:ilvl w:val="0"/>
          <w:numId w:val="28"/>
        </w:numPr>
        <w:jc w:val="both"/>
        <w:rPr>
          <w:rFonts w:asciiTheme="minorHAnsi" w:hAnsiTheme="minorHAnsi"/>
        </w:rPr>
      </w:pPr>
      <w:r w:rsidRPr="00407E64">
        <w:rPr>
          <w:rFonts w:asciiTheme="minorHAnsi" w:hAnsiTheme="minorHAnsi"/>
        </w:rPr>
        <w:t>“¿Qué me sorprendió de un compañero o de la dinámica del grupo?”</w:t>
      </w:r>
    </w:p>
    <w:p w14:paraId="38140F48" w14:textId="77777777" w:rsidR="001F0EBC" w:rsidRPr="00407E64" w:rsidRDefault="001F0EBC" w:rsidP="00407E64">
      <w:pPr>
        <w:pStyle w:val="Prrafodelista"/>
        <w:ind w:left="1800"/>
        <w:jc w:val="both"/>
        <w:rPr>
          <w:rFonts w:asciiTheme="minorHAnsi" w:hAnsiTheme="minorHAnsi"/>
        </w:rPr>
      </w:pPr>
    </w:p>
    <w:p w14:paraId="6B5A9985" w14:textId="1F9AA8C2" w:rsidR="001F0EBC" w:rsidRPr="00857814" w:rsidRDefault="001F0EBC" w:rsidP="00857814">
      <w:pPr>
        <w:pStyle w:val="Prrafodelista"/>
        <w:numPr>
          <w:ilvl w:val="0"/>
          <w:numId w:val="27"/>
        </w:numPr>
        <w:jc w:val="both"/>
        <w:rPr>
          <w:rFonts w:asciiTheme="minorHAnsi" w:hAnsiTheme="minorHAnsi"/>
        </w:rPr>
      </w:pPr>
      <w:r w:rsidRPr="00407E64">
        <w:rPr>
          <w:rFonts w:asciiTheme="minorHAnsi" w:hAnsiTheme="minorHAnsi"/>
        </w:rPr>
        <w:t>Animar a los estudiantes a usar palabras, dibujos, esquemas, listas, lo que les resulte más cómodo para expresar sus pensamientos y sentimientos.</w:t>
      </w:r>
      <w:r w:rsidR="00857814">
        <w:rPr>
          <w:rFonts w:asciiTheme="minorHAnsi" w:hAnsiTheme="minorHAnsi"/>
        </w:rPr>
        <w:t xml:space="preserve"> </w:t>
      </w:r>
      <w:r w:rsidRPr="00857814">
        <w:rPr>
          <w:rFonts w:asciiTheme="minorHAnsi" w:hAnsiTheme="minorHAnsi"/>
        </w:rPr>
        <w:t>La magia de los diarios de reflexión en un contexto grupal ocurre cuando los estudiantes eligen compartir sus pensamientos y sentimientos.</w:t>
      </w:r>
    </w:p>
    <w:p w14:paraId="0DC06C98" w14:textId="77777777" w:rsidR="001F0EBC" w:rsidRPr="00407E64" w:rsidRDefault="001F0EBC" w:rsidP="00407E64">
      <w:pPr>
        <w:ind w:left="1440"/>
        <w:jc w:val="both"/>
        <w:rPr>
          <w:rFonts w:asciiTheme="minorHAnsi" w:hAnsiTheme="minorHAnsi"/>
        </w:rPr>
      </w:pPr>
    </w:p>
    <w:p w14:paraId="3B404E83" w14:textId="77777777" w:rsidR="00857814" w:rsidRDefault="001F0EBC" w:rsidP="00857814">
      <w:pPr>
        <w:pStyle w:val="Prrafodelista"/>
        <w:numPr>
          <w:ilvl w:val="0"/>
          <w:numId w:val="27"/>
        </w:numPr>
        <w:jc w:val="both"/>
        <w:rPr>
          <w:rFonts w:asciiTheme="minorHAnsi" w:hAnsiTheme="minorHAnsi"/>
        </w:rPr>
      </w:pPr>
      <w:r w:rsidRPr="00407E64">
        <w:rPr>
          <w:rFonts w:asciiTheme="minorHAnsi" w:hAnsiTheme="minorHAnsi"/>
        </w:rPr>
        <w:t xml:space="preserve">Cuando un estudiante comparte una reflexión sobre la frustración, la alegría o la inseguridad, otros se dan cuenta de que no están solos en sentir esas emociones. </w:t>
      </w:r>
      <w:r w:rsidR="00857814">
        <w:rPr>
          <w:rFonts w:asciiTheme="minorHAnsi" w:hAnsiTheme="minorHAnsi"/>
        </w:rPr>
        <w:t xml:space="preserve"> </w:t>
      </w:r>
    </w:p>
    <w:p w14:paraId="2D10DD7E" w14:textId="77777777" w:rsidR="00857814" w:rsidRPr="00857814" w:rsidRDefault="00857814" w:rsidP="00857814">
      <w:pPr>
        <w:pStyle w:val="Prrafodelista"/>
        <w:rPr>
          <w:rFonts w:asciiTheme="minorHAnsi" w:hAnsiTheme="minorHAnsi"/>
        </w:rPr>
      </w:pPr>
    </w:p>
    <w:p w14:paraId="215D410B" w14:textId="225F40A9" w:rsidR="001F0EBC" w:rsidRPr="00857814" w:rsidRDefault="001F0EBC" w:rsidP="00857814">
      <w:pPr>
        <w:pStyle w:val="Prrafodelista"/>
        <w:ind w:left="1800"/>
        <w:jc w:val="both"/>
        <w:rPr>
          <w:rFonts w:asciiTheme="minorHAnsi" w:hAnsiTheme="minorHAnsi"/>
        </w:rPr>
      </w:pPr>
      <w:r w:rsidRPr="00857814">
        <w:rPr>
          <w:rFonts w:asciiTheme="minorHAnsi" w:hAnsiTheme="minorHAnsi"/>
        </w:rPr>
        <w:t xml:space="preserve">Al escuchar las reflexiones personales de sus compañeros, los estudiantes obtienen una visión más profunda de su mundo interior. Comprenden las motivaciones, los miedos y las alegrías que quizás no son evidentes en la interacción diaria. </w:t>
      </w:r>
    </w:p>
    <w:p w14:paraId="11951293" w14:textId="77777777" w:rsidR="001F0EBC" w:rsidRPr="00407E64" w:rsidRDefault="001F0EBC" w:rsidP="00407E64">
      <w:pPr>
        <w:pStyle w:val="Prrafodelista"/>
        <w:ind w:left="1800"/>
        <w:jc w:val="both"/>
        <w:rPr>
          <w:rFonts w:asciiTheme="minorHAnsi" w:hAnsiTheme="minorHAnsi"/>
        </w:rPr>
      </w:pPr>
    </w:p>
    <w:p w14:paraId="087EF7BF" w14:textId="3DC77F8B" w:rsidR="004F5F3F" w:rsidRPr="00407E64" w:rsidRDefault="00857814" w:rsidP="001F0EBC">
      <w:pPr>
        <w:pStyle w:val="Prrafodelista"/>
        <w:numPr>
          <w:ilvl w:val="0"/>
          <w:numId w:val="27"/>
        </w:numPr>
        <w:jc w:val="both"/>
        <w:rPr>
          <w:rFonts w:asciiTheme="minorHAnsi" w:hAnsiTheme="minorHAnsi"/>
        </w:rPr>
      </w:pPr>
      <w:r>
        <w:rPr>
          <w:rFonts w:asciiTheme="minorHAnsi" w:hAnsiTheme="minorHAnsi"/>
        </w:rPr>
        <w:t>L</w:t>
      </w:r>
      <w:r w:rsidR="001F0EBC" w:rsidRPr="00407E64">
        <w:rPr>
          <w:rFonts w:asciiTheme="minorHAnsi" w:hAnsiTheme="minorHAnsi"/>
        </w:rPr>
        <w:t xml:space="preserve">os diarios de reflexión, guiados por </w:t>
      </w:r>
      <w:proofErr w:type="gramStart"/>
      <w:r>
        <w:rPr>
          <w:rFonts w:asciiTheme="minorHAnsi" w:hAnsiTheme="minorHAnsi"/>
        </w:rPr>
        <w:t>los</w:t>
      </w:r>
      <w:r w:rsidR="001F0EBC" w:rsidRPr="00407E64">
        <w:rPr>
          <w:rFonts w:asciiTheme="minorHAnsi" w:hAnsiTheme="minorHAnsi"/>
        </w:rPr>
        <w:t xml:space="preserve"> psicólogo escolar</w:t>
      </w:r>
      <w:proofErr w:type="gramEnd"/>
      <w:r w:rsidR="001F0EBC" w:rsidRPr="00407E64">
        <w:rPr>
          <w:rFonts w:asciiTheme="minorHAnsi" w:hAnsiTheme="minorHAnsi"/>
        </w:rPr>
        <w:t>, son una puerta de entrada al autoconocimiento. Y cuando se ofrece la oportunidad de compartir esas reflexiones de forma voluntaria y en un ambiente de respeto, se convierten en un catalizador para la empatía y la conexión. El grupo deja de ser solo un conjunto de individuos para convertirse en una comunidad que se comprende, se apoya y crece junta, fomentando una dinámica grupal más consciente y productiva.</w:t>
      </w:r>
    </w:p>
    <w:p w14:paraId="3FDA8CB8" w14:textId="77777777" w:rsidR="009414F4" w:rsidRPr="009414F4" w:rsidRDefault="009414F4" w:rsidP="00CB2B65">
      <w:pPr>
        <w:pStyle w:val="Prrafodelista"/>
        <w:ind w:left="1080"/>
        <w:jc w:val="both"/>
        <w:rPr>
          <w:rFonts w:asciiTheme="majorHAnsi" w:hAnsiTheme="majorHAnsi" w:cstheme="majorHAnsi"/>
          <w:b/>
          <w:bCs/>
          <w:sz w:val="28"/>
          <w:szCs w:val="28"/>
        </w:rPr>
      </w:pPr>
    </w:p>
    <w:p w14:paraId="69818B5B" w14:textId="77777777" w:rsidR="009414F4" w:rsidRPr="009414F4" w:rsidRDefault="00CB2B65" w:rsidP="00CB2B65">
      <w:pPr>
        <w:pStyle w:val="Prrafodelista"/>
        <w:ind w:left="1080"/>
        <w:jc w:val="both"/>
        <w:rPr>
          <w:rFonts w:asciiTheme="majorHAnsi" w:hAnsiTheme="majorHAnsi" w:cstheme="majorHAnsi"/>
          <w:b/>
          <w:bCs/>
          <w:sz w:val="28"/>
          <w:szCs w:val="28"/>
        </w:rPr>
      </w:pPr>
      <w:r w:rsidRPr="009414F4">
        <w:rPr>
          <w:rFonts w:asciiTheme="majorHAnsi" w:hAnsiTheme="majorHAnsi" w:cstheme="majorHAnsi"/>
          <w:b/>
          <w:bCs/>
          <w:sz w:val="28"/>
          <w:szCs w:val="28"/>
        </w:rPr>
        <w:t xml:space="preserve"> Pregunta 8.3 </w:t>
      </w:r>
    </w:p>
    <w:p w14:paraId="140C7B64" w14:textId="77777777" w:rsidR="009414F4" w:rsidRDefault="009414F4" w:rsidP="00CB2B65">
      <w:pPr>
        <w:pStyle w:val="Prrafodelista"/>
        <w:ind w:left="1080"/>
        <w:jc w:val="both"/>
      </w:pPr>
    </w:p>
    <w:p w14:paraId="419EAB8C" w14:textId="11C09E74" w:rsidR="00CB2B65" w:rsidRDefault="00CB2B65" w:rsidP="009414F4">
      <w:pPr>
        <w:pStyle w:val="Prrafodelista"/>
        <w:ind w:left="1080"/>
        <w:jc w:val="both"/>
        <w:rPr>
          <w:rFonts w:asciiTheme="minorHAnsi" w:hAnsiTheme="minorHAnsi" w:cstheme="minorHAnsi"/>
        </w:rPr>
      </w:pPr>
      <w:r w:rsidRPr="009414F4">
        <w:rPr>
          <w:rFonts w:asciiTheme="minorHAnsi" w:hAnsiTheme="minorHAnsi" w:cstheme="minorHAnsi"/>
        </w:rPr>
        <w:t>Relacione las "Agendas y planificadores" y los "Diarios de reflexión" como herramientas de autogestión personal del desempeño. ¿Cómo la integración de estas herramientas en dinámicas de grupo puede promover la autorregulación, la metacognición y el apoyo mutuo entre los estudiantes, contribuyendo a un desarrollo integral y a una dinámica grupal más consciente y productiva?</w:t>
      </w:r>
    </w:p>
    <w:p w14:paraId="258B8F40" w14:textId="76034C2F" w:rsidR="004F5F3F" w:rsidRDefault="004F5F3F" w:rsidP="009414F4">
      <w:pPr>
        <w:pStyle w:val="Prrafodelista"/>
        <w:ind w:left="1080"/>
        <w:jc w:val="both"/>
        <w:rPr>
          <w:rFonts w:asciiTheme="minorHAnsi" w:hAnsiTheme="minorHAnsi" w:cstheme="minorHAnsi"/>
        </w:rPr>
      </w:pPr>
    </w:p>
    <w:p w14:paraId="7EB1BBA1" w14:textId="42BE075D" w:rsidR="001F0EBC" w:rsidRDefault="001F0EBC" w:rsidP="001F0EBC">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Agendas y Planificadores: Son herramientas para la organización externa y la gestión del tiempo. Se enfocan en el “qué hacer”, “cuándo hacerlo” y “cómo organizarlo”. Ayudan a los estudiantes a visualizar sus tareas, establecer prioridades, cumplir plazos y desarrollar hábitos de estudio efectivos. Son el andamiaje que estructura el desempeño.</w:t>
      </w:r>
    </w:p>
    <w:p w14:paraId="0F2D42A5" w14:textId="77777777" w:rsidR="00407E64" w:rsidRPr="001F0EBC" w:rsidRDefault="00407E64" w:rsidP="00407E64">
      <w:pPr>
        <w:pStyle w:val="Prrafodelista"/>
        <w:ind w:left="1800"/>
        <w:jc w:val="both"/>
        <w:rPr>
          <w:rFonts w:asciiTheme="minorHAnsi" w:hAnsiTheme="minorHAnsi" w:cstheme="minorHAnsi"/>
          <w:spacing w:val="-2"/>
        </w:rPr>
      </w:pPr>
    </w:p>
    <w:p w14:paraId="037800C9" w14:textId="3481B210" w:rsidR="001F0EBC" w:rsidRPr="001F0EBC" w:rsidRDefault="001F0EBC" w:rsidP="001F0EBC">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Diarios de Reflexión: Son herramientas para la organización interna y la gestión emocional. Se enfocan en el “cómo me siento”, “qué aprendí” y “por qué lo hice”. Ayudan a los estudiantes a procesar sus experiencias, identificar emociones, comprender sus motivaciones y aprender de sus éxitos y fracasos. Son el espejo que permite el autoconocimiento.</w:t>
      </w:r>
    </w:p>
    <w:p w14:paraId="2DC2C4B6" w14:textId="77777777" w:rsidR="001F0EBC" w:rsidRPr="001F0EBC" w:rsidRDefault="001F0EBC" w:rsidP="00407E64">
      <w:pPr>
        <w:pStyle w:val="Prrafodelista"/>
        <w:ind w:left="1800"/>
        <w:jc w:val="both"/>
        <w:rPr>
          <w:rFonts w:asciiTheme="minorHAnsi" w:hAnsiTheme="minorHAnsi" w:cstheme="minorHAnsi"/>
          <w:spacing w:val="-2"/>
        </w:rPr>
      </w:pPr>
    </w:p>
    <w:p w14:paraId="0341EAC7" w14:textId="1C2C3AFD" w:rsidR="001F0EBC" w:rsidRPr="00857814" w:rsidRDefault="001F0EBC" w:rsidP="00857814">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lastRenderedPageBreak/>
        <w:t>La integración de ambas es poderosa: la agenda ayuda a planificar la acción, y el diario ayuda a reflexionar sobre esa acción y sus resultados, cerrando el ciclo de aprendizaje.</w:t>
      </w:r>
      <w:r w:rsidR="00857814">
        <w:rPr>
          <w:rFonts w:asciiTheme="minorHAnsi" w:hAnsiTheme="minorHAnsi" w:cstheme="minorHAnsi"/>
          <w:spacing w:val="-2"/>
        </w:rPr>
        <w:t xml:space="preserve"> </w:t>
      </w:r>
      <w:r w:rsidRPr="00857814">
        <w:rPr>
          <w:rFonts w:asciiTheme="minorHAnsi" w:hAnsiTheme="minorHAnsi" w:cstheme="minorHAnsi"/>
          <w:spacing w:val="-2"/>
        </w:rPr>
        <w:t>La integración de estas herramientas en dinámicas de grupo contribuye a un desarrollo integral porque aborda tanto el aspecto académico</w:t>
      </w:r>
      <w:r w:rsidR="00407E64" w:rsidRPr="00857814">
        <w:rPr>
          <w:rFonts w:asciiTheme="minorHAnsi" w:hAnsiTheme="minorHAnsi" w:cstheme="minorHAnsi"/>
          <w:spacing w:val="-2"/>
        </w:rPr>
        <w:t xml:space="preserve">, </w:t>
      </w:r>
      <w:r w:rsidRPr="00857814">
        <w:rPr>
          <w:rFonts w:asciiTheme="minorHAnsi" w:hAnsiTheme="minorHAnsi" w:cstheme="minorHAnsi"/>
          <w:spacing w:val="-2"/>
        </w:rPr>
        <w:t>gestión del tiempo, hábitos de estudio</w:t>
      </w:r>
      <w:r w:rsidR="00407E64" w:rsidRPr="00857814">
        <w:rPr>
          <w:rFonts w:asciiTheme="minorHAnsi" w:hAnsiTheme="minorHAnsi" w:cstheme="minorHAnsi"/>
          <w:spacing w:val="-2"/>
        </w:rPr>
        <w:t>,</w:t>
      </w:r>
      <w:r w:rsidRPr="00857814">
        <w:rPr>
          <w:rFonts w:asciiTheme="minorHAnsi" w:hAnsiTheme="minorHAnsi" w:cstheme="minorHAnsi"/>
          <w:spacing w:val="-2"/>
        </w:rPr>
        <w:t xml:space="preserve"> como el socioemocional</w:t>
      </w:r>
      <w:r w:rsidR="00407E64" w:rsidRPr="00857814">
        <w:rPr>
          <w:rFonts w:asciiTheme="minorHAnsi" w:hAnsiTheme="minorHAnsi" w:cstheme="minorHAnsi"/>
          <w:spacing w:val="-2"/>
        </w:rPr>
        <w:t xml:space="preserve">, </w:t>
      </w:r>
      <w:r w:rsidRPr="00857814">
        <w:rPr>
          <w:rFonts w:asciiTheme="minorHAnsi" w:hAnsiTheme="minorHAnsi" w:cstheme="minorHAnsi"/>
          <w:spacing w:val="-2"/>
        </w:rPr>
        <w:t>autorregulación, autoconocimiento, empatía</w:t>
      </w:r>
      <w:r w:rsidR="00407E64" w:rsidRPr="00857814">
        <w:rPr>
          <w:rFonts w:asciiTheme="minorHAnsi" w:hAnsiTheme="minorHAnsi" w:cstheme="minorHAnsi"/>
          <w:spacing w:val="-2"/>
        </w:rPr>
        <w:t>.</w:t>
      </w:r>
    </w:p>
    <w:p w14:paraId="12D8757D" w14:textId="77777777" w:rsidR="001F0EBC" w:rsidRPr="001F0EBC" w:rsidRDefault="001F0EBC" w:rsidP="00407E64">
      <w:pPr>
        <w:pStyle w:val="Prrafodelista"/>
        <w:ind w:left="1800"/>
        <w:jc w:val="both"/>
        <w:rPr>
          <w:rFonts w:asciiTheme="minorHAnsi" w:hAnsiTheme="minorHAnsi" w:cstheme="minorHAnsi"/>
          <w:spacing w:val="-2"/>
        </w:rPr>
      </w:pPr>
    </w:p>
    <w:p w14:paraId="76678419" w14:textId="7DA002B3" w:rsidR="00407E64" w:rsidRDefault="001F0EBC" w:rsidP="00857814">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Estudiantes Más Competentes: Con habilidades prácticas para organizar su vida académica y personal.</w:t>
      </w:r>
    </w:p>
    <w:p w14:paraId="7E948DFA" w14:textId="77777777" w:rsidR="00857814" w:rsidRPr="00857814" w:rsidRDefault="00857814" w:rsidP="00857814">
      <w:pPr>
        <w:jc w:val="both"/>
        <w:rPr>
          <w:rFonts w:asciiTheme="minorHAnsi" w:hAnsiTheme="minorHAnsi" w:cstheme="minorHAnsi"/>
          <w:spacing w:val="-2"/>
        </w:rPr>
      </w:pPr>
    </w:p>
    <w:p w14:paraId="07F1C13C" w14:textId="210EE1FA" w:rsidR="001F0EBC" w:rsidRDefault="001F0EBC" w:rsidP="001F0EBC">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Estudiantes Más Conscientes: Con una mayor comprensión de sí mismos, de sus emociones y de cómo aprenden.</w:t>
      </w:r>
    </w:p>
    <w:p w14:paraId="53000591" w14:textId="77777777" w:rsidR="00407E64" w:rsidRPr="001F0EBC" w:rsidRDefault="00407E64" w:rsidP="00407E64">
      <w:pPr>
        <w:pStyle w:val="Prrafodelista"/>
        <w:ind w:left="1800"/>
        <w:jc w:val="both"/>
        <w:rPr>
          <w:rFonts w:asciiTheme="minorHAnsi" w:hAnsiTheme="minorHAnsi" w:cstheme="minorHAnsi"/>
          <w:spacing w:val="-2"/>
        </w:rPr>
      </w:pPr>
    </w:p>
    <w:p w14:paraId="608ED145" w14:textId="7EA398D1" w:rsidR="001F0EBC" w:rsidRDefault="001F0EBC" w:rsidP="001F0EBC">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Grupos Más Cohesionados: Donde el apoyo mutuo, la empatía y la responsabilidad compartida son la norma.</w:t>
      </w:r>
    </w:p>
    <w:p w14:paraId="29F99D38" w14:textId="77777777" w:rsidR="00407E64" w:rsidRPr="00407E64" w:rsidRDefault="00407E64" w:rsidP="00407E64">
      <w:pPr>
        <w:pStyle w:val="Prrafodelista"/>
        <w:rPr>
          <w:rFonts w:asciiTheme="minorHAnsi" w:hAnsiTheme="minorHAnsi" w:cstheme="minorHAnsi"/>
          <w:spacing w:val="-2"/>
        </w:rPr>
      </w:pPr>
    </w:p>
    <w:p w14:paraId="652A7C90" w14:textId="77777777" w:rsidR="00407E64" w:rsidRPr="001F0EBC" w:rsidRDefault="00407E64" w:rsidP="00407E64">
      <w:pPr>
        <w:pStyle w:val="Prrafodelista"/>
        <w:ind w:left="1800"/>
        <w:jc w:val="both"/>
        <w:rPr>
          <w:rFonts w:asciiTheme="minorHAnsi" w:hAnsiTheme="minorHAnsi" w:cstheme="minorHAnsi"/>
          <w:spacing w:val="-2"/>
        </w:rPr>
      </w:pPr>
    </w:p>
    <w:p w14:paraId="778EA147" w14:textId="0D649857" w:rsidR="004F5F3F" w:rsidRPr="001F0EBC" w:rsidRDefault="001F0EBC" w:rsidP="001F0EBC">
      <w:pPr>
        <w:pStyle w:val="Prrafodelista"/>
        <w:numPr>
          <w:ilvl w:val="0"/>
          <w:numId w:val="27"/>
        </w:numPr>
        <w:jc w:val="both"/>
        <w:rPr>
          <w:rFonts w:asciiTheme="minorHAnsi" w:hAnsiTheme="minorHAnsi" w:cstheme="minorHAnsi"/>
          <w:spacing w:val="-2"/>
        </w:rPr>
      </w:pPr>
      <w:r w:rsidRPr="001F0EBC">
        <w:rPr>
          <w:rFonts w:asciiTheme="minorHAnsi" w:hAnsiTheme="minorHAnsi" w:cstheme="minorHAnsi"/>
          <w:spacing w:val="-2"/>
        </w:rPr>
        <w:t>Ambientes de Aprendizaje Más Efectivos: Donde la planificación y la reflexión son valoradas como herramientas para el éxito individual y colectivo.</w:t>
      </w:r>
    </w:p>
    <w:sectPr w:rsidR="004F5F3F" w:rsidRPr="001F0EB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AB1A" w14:textId="77777777" w:rsidR="00FB7F4C" w:rsidRDefault="00FB7F4C" w:rsidP="003067E8">
      <w:r>
        <w:separator/>
      </w:r>
    </w:p>
  </w:endnote>
  <w:endnote w:type="continuationSeparator" w:id="0">
    <w:p w14:paraId="1EC67BF7" w14:textId="77777777" w:rsidR="00FB7F4C" w:rsidRDefault="00FB7F4C" w:rsidP="0030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15DC" w14:textId="77777777" w:rsidR="00FB7F4C" w:rsidRDefault="00FB7F4C" w:rsidP="003067E8">
      <w:r>
        <w:separator/>
      </w:r>
    </w:p>
  </w:footnote>
  <w:footnote w:type="continuationSeparator" w:id="0">
    <w:p w14:paraId="481463F5" w14:textId="77777777" w:rsidR="00FB7F4C" w:rsidRDefault="00FB7F4C" w:rsidP="0030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387"/>
    <w:multiLevelType w:val="hybridMultilevel"/>
    <w:tmpl w:val="377C1B46"/>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 w15:restartNumberingAfterBreak="0">
    <w:nsid w:val="05FF41A1"/>
    <w:multiLevelType w:val="hybridMultilevel"/>
    <w:tmpl w:val="6BE0F268"/>
    <w:lvl w:ilvl="0" w:tplc="1C0A0015">
      <w:start w:val="1"/>
      <w:numFmt w:val="upp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 w15:restartNumberingAfterBreak="0">
    <w:nsid w:val="090A74E2"/>
    <w:multiLevelType w:val="hybridMultilevel"/>
    <w:tmpl w:val="BE4AA2EE"/>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3" w15:restartNumberingAfterBreak="0">
    <w:nsid w:val="0EE40544"/>
    <w:multiLevelType w:val="hybridMultilevel"/>
    <w:tmpl w:val="1A826CF2"/>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4" w15:restartNumberingAfterBreak="0">
    <w:nsid w:val="14B17FB7"/>
    <w:multiLevelType w:val="hybridMultilevel"/>
    <w:tmpl w:val="C71C1760"/>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5" w15:restartNumberingAfterBreak="0">
    <w:nsid w:val="1FDD1BFC"/>
    <w:multiLevelType w:val="hybridMultilevel"/>
    <w:tmpl w:val="B11E774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6" w15:restartNumberingAfterBreak="0">
    <w:nsid w:val="209226F7"/>
    <w:multiLevelType w:val="hybridMultilevel"/>
    <w:tmpl w:val="17AA2490"/>
    <w:lvl w:ilvl="0" w:tplc="037C05FA">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7" w15:restartNumberingAfterBreak="0">
    <w:nsid w:val="233E33A1"/>
    <w:multiLevelType w:val="hybridMultilevel"/>
    <w:tmpl w:val="D35C254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8" w15:restartNumberingAfterBreak="0">
    <w:nsid w:val="24150041"/>
    <w:multiLevelType w:val="hybridMultilevel"/>
    <w:tmpl w:val="F11205A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9" w15:restartNumberingAfterBreak="0">
    <w:nsid w:val="2AF37559"/>
    <w:multiLevelType w:val="hybridMultilevel"/>
    <w:tmpl w:val="5A3C042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0" w15:restartNumberingAfterBreak="0">
    <w:nsid w:val="36896779"/>
    <w:multiLevelType w:val="hybridMultilevel"/>
    <w:tmpl w:val="9CAE4EA6"/>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1" w15:restartNumberingAfterBreak="0">
    <w:nsid w:val="37A5622A"/>
    <w:multiLevelType w:val="hybridMultilevel"/>
    <w:tmpl w:val="5EC41E3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3AC138BA"/>
    <w:multiLevelType w:val="hybridMultilevel"/>
    <w:tmpl w:val="5DF28986"/>
    <w:lvl w:ilvl="0" w:tplc="1C0A0015">
      <w:start w:val="1"/>
      <w:numFmt w:val="upperLetter"/>
      <w:lvlText w:val="%1."/>
      <w:lvlJc w:val="left"/>
      <w:pPr>
        <w:ind w:left="2520" w:hanging="360"/>
      </w:pPr>
    </w:lvl>
    <w:lvl w:ilvl="1" w:tplc="1C0A0019" w:tentative="1">
      <w:start w:val="1"/>
      <w:numFmt w:val="lowerLetter"/>
      <w:lvlText w:val="%2."/>
      <w:lvlJc w:val="left"/>
      <w:pPr>
        <w:ind w:left="3240" w:hanging="360"/>
      </w:pPr>
    </w:lvl>
    <w:lvl w:ilvl="2" w:tplc="1C0A001B" w:tentative="1">
      <w:start w:val="1"/>
      <w:numFmt w:val="lowerRoman"/>
      <w:lvlText w:val="%3."/>
      <w:lvlJc w:val="right"/>
      <w:pPr>
        <w:ind w:left="3960" w:hanging="180"/>
      </w:pPr>
    </w:lvl>
    <w:lvl w:ilvl="3" w:tplc="1C0A000F" w:tentative="1">
      <w:start w:val="1"/>
      <w:numFmt w:val="decimal"/>
      <w:lvlText w:val="%4."/>
      <w:lvlJc w:val="left"/>
      <w:pPr>
        <w:ind w:left="4680" w:hanging="360"/>
      </w:pPr>
    </w:lvl>
    <w:lvl w:ilvl="4" w:tplc="1C0A0019" w:tentative="1">
      <w:start w:val="1"/>
      <w:numFmt w:val="lowerLetter"/>
      <w:lvlText w:val="%5."/>
      <w:lvlJc w:val="left"/>
      <w:pPr>
        <w:ind w:left="5400" w:hanging="360"/>
      </w:pPr>
    </w:lvl>
    <w:lvl w:ilvl="5" w:tplc="1C0A001B" w:tentative="1">
      <w:start w:val="1"/>
      <w:numFmt w:val="lowerRoman"/>
      <w:lvlText w:val="%6."/>
      <w:lvlJc w:val="right"/>
      <w:pPr>
        <w:ind w:left="6120" w:hanging="180"/>
      </w:pPr>
    </w:lvl>
    <w:lvl w:ilvl="6" w:tplc="1C0A000F" w:tentative="1">
      <w:start w:val="1"/>
      <w:numFmt w:val="decimal"/>
      <w:lvlText w:val="%7."/>
      <w:lvlJc w:val="left"/>
      <w:pPr>
        <w:ind w:left="6840" w:hanging="360"/>
      </w:pPr>
    </w:lvl>
    <w:lvl w:ilvl="7" w:tplc="1C0A0019" w:tentative="1">
      <w:start w:val="1"/>
      <w:numFmt w:val="lowerLetter"/>
      <w:lvlText w:val="%8."/>
      <w:lvlJc w:val="left"/>
      <w:pPr>
        <w:ind w:left="7560" w:hanging="360"/>
      </w:pPr>
    </w:lvl>
    <w:lvl w:ilvl="8" w:tplc="1C0A001B" w:tentative="1">
      <w:start w:val="1"/>
      <w:numFmt w:val="lowerRoman"/>
      <w:lvlText w:val="%9."/>
      <w:lvlJc w:val="right"/>
      <w:pPr>
        <w:ind w:left="8280" w:hanging="180"/>
      </w:pPr>
    </w:lvl>
  </w:abstractNum>
  <w:abstractNum w:abstractNumId="13" w15:restartNumberingAfterBreak="0">
    <w:nsid w:val="3B2C4312"/>
    <w:multiLevelType w:val="hybridMultilevel"/>
    <w:tmpl w:val="A8D44D70"/>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4" w15:restartNumberingAfterBreak="0">
    <w:nsid w:val="3CB82B7E"/>
    <w:multiLevelType w:val="hybridMultilevel"/>
    <w:tmpl w:val="8BF49A0C"/>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5" w15:restartNumberingAfterBreak="0">
    <w:nsid w:val="3D907A6E"/>
    <w:multiLevelType w:val="hybridMultilevel"/>
    <w:tmpl w:val="4B2C5872"/>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6" w15:restartNumberingAfterBreak="0">
    <w:nsid w:val="41982129"/>
    <w:multiLevelType w:val="hybridMultilevel"/>
    <w:tmpl w:val="B1A4527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7" w15:restartNumberingAfterBreak="0">
    <w:nsid w:val="42364F66"/>
    <w:multiLevelType w:val="hybridMultilevel"/>
    <w:tmpl w:val="85348830"/>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8" w15:restartNumberingAfterBreak="0">
    <w:nsid w:val="4E030BEA"/>
    <w:multiLevelType w:val="hybridMultilevel"/>
    <w:tmpl w:val="6ABAC300"/>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9" w15:restartNumberingAfterBreak="0">
    <w:nsid w:val="4F8152BE"/>
    <w:multiLevelType w:val="hybridMultilevel"/>
    <w:tmpl w:val="A88699A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6A95F53"/>
    <w:multiLevelType w:val="hybridMultilevel"/>
    <w:tmpl w:val="83C0D210"/>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1" w15:restartNumberingAfterBreak="0">
    <w:nsid w:val="574C3D48"/>
    <w:multiLevelType w:val="hybridMultilevel"/>
    <w:tmpl w:val="61545CF2"/>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2" w15:restartNumberingAfterBreak="0">
    <w:nsid w:val="6CDB52E9"/>
    <w:multiLevelType w:val="hybridMultilevel"/>
    <w:tmpl w:val="F286BF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07E62EF"/>
    <w:multiLevelType w:val="hybridMultilevel"/>
    <w:tmpl w:val="6C7066FE"/>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4" w15:restartNumberingAfterBreak="0">
    <w:nsid w:val="7682230C"/>
    <w:multiLevelType w:val="hybridMultilevel"/>
    <w:tmpl w:val="A0D8270A"/>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5" w15:restartNumberingAfterBreak="0">
    <w:nsid w:val="7C2E344D"/>
    <w:multiLevelType w:val="hybridMultilevel"/>
    <w:tmpl w:val="4124624C"/>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6" w15:restartNumberingAfterBreak="0">
    <w:nsid w:val="7E20738F"/>
    <w:multiLevelType w:val="hybridMultilevel"/>
    <w:tmpl w:val="EFC01CBA"/>
    <w:lvl w:ilvl="0" w:tplc="1C0A0015">
      <w:start w:val="1"/>
      <w:numFmt w:val="upperLetter"/>
      <w:lvlText w:val="%1."/>
      <w:lvlJc w:val="left"/>
      <w:pPr>
        <w:ind w:left="2520" w:hanging="360"/>
      </w:pPr>
    </w:lvl>
    <w:lvl w:ilvl="1" w:tplc="1C0A0019" w:tentative="1">
      <w:start w:val="1"/>
      <w:numFmt w:val="lowerLetter"/>
      <w:lvlText w:val="%2."/>
      <w:lvlJc w:val="left"/>
      <w:pPr>
        <w:ind w:left="3240" w:hanging="360"/>
      </w:pPr>
    </w:lvl>
    <w:lvl w:ilvl="2" w:tplc="1C0A001B" w:tentative="1">
      <w:start w:val="1"/>
      <w:numFmt w:val="lowerRoman"/>
      <w:lvlText w:val="%3."/>
      <w:lvlJc w:val="right"/>
      <w:pPr>
        <w:ind w:left="3960" w:hanging="180"/>
      </w:pPr>
    </w:lvl>
    <w:lvl w:ilvl="3" w:tplc="1C0A000F" w:tentative="1">
      <w:start w:val="1"/>
      <w:numFmt w:val="decimal"/>
      <w:lvlText w:val="%4."/>
      <w:lvlJc w:val="left"/>
      <w:pPr>
        <w:ind w:left="4680" w:hanging="360"/>
      </w:pPr>
    </w:lvl>
    <w:lvl w:ilvl="4" w:tplc="1C0A0019" w:tentative="1">
      <w:start w:val="1"/>
      <w:numFmt w:val="lowerLetter"/>
      <w:lvlText w:val="%5."/>
      <w:lvlJc w:val="left"/>
      <w:pPr>
        <w:ind w:left="5400" w:hanging="360"/>
      </w:pPr>
    </w:lvl>
    <w:lvl w:ilvl="5" w:tplc="1C0A001B" w:tentative="1">
      <w:start w:val="1"/>
      <w:numFmt w:val="lowerRoman"/>
      <w:lvlText w:val="%6."/>
      <w:lvlJc w:val="right"/>
      <w:pPr>
        <w:ind w:left="6120" w:hanging="180"/>
      </w:pPr>
    </w:lvl>
    <w:lvl w:ilvl="6" w:tplc="1C0A000F" w:tentative="1">
      <w:start w:val="1"/>
      <w:numFmt w:val="decimal"/>
      <w:lvlText w:val="%7."/>
      <w:lvlJc w:val="left"/>
      <w:pPr>
        <w:ind w:left="6840" w:hanging="360"/>
      </w:pPr>
    </w:lvl>
    <w:lvl w:ilvl="7" w:tplc="1C0A0019" w:tentative="1">
      <w:start w:val="1"/>
      <w:numFmt w:val="lowerLetter"/>
      <w:lvlText w:val="%8."/>
      <w:lvlJc w:val="left"/>
      <w:pPr>
        <w:ind w:left="7560" w:hanging="360"/>
      </w:pPr>
    </w:lvl>
    <w:lvl w:ilvl="8" w:tplc="1C0A001B" w:tentative="1">
      <w:start w:val="1"/>
      <w:numFmt w:val="lowerRoman"/>
      <w:lvlText w:val="%9."/>
      <w:lvlJc w:val="right"/>
      <w:pPr>
        <w:ind w:left="8280" w:hanging="180"/>
      </w:pPr>
    </w:lvl>
  </w:abstractNum>
  <w:abstractNum w:abstractNumId="27" w15:restartNumberingAfterBreak="0">
    <w:nsid w:val="7F5109C6"/>
    <w:multiLevelType w:val="hybridMultilevel"/>
    <w:tmpl w:val="2F0E7956"/>
    <w:lvl w:ilvl="0" w:tplc="1C0A0015">
      <w:start w:val="1"/>
      <w:numFmt w:val="upperLetter"/>
      <w:lvlText w:val="%1."/>
      <w:lvlJc w:val="left"/>
      <w:pPr>
        <w:ind w:left="2520" w:hanging="360"/>
      </w:pPr>
    </w:lvl>
    <w:lvl w:ilvl="1" w:tplc="1C0A0019" w:tentative="1">
      <w:start w:val="1"/>
      <w:numFmt w:val="lowerLetter"/>
      <w:lvlText w:val="%2."/>
      <w:lvlJc w:val="left"/>
      <w:pPr>
        <w:ind w:left="3240" w:hanging="360"/>
      </w:pPr>
    </w:lvl>
    <w:lvl w:ilvl="2" w:tplc="1C0A001B" w:tentative="1">
      <w:start w:val="1"/>
      <w:numFmt w:val="lowerRoman"/>
      <w:lvlText w:val="%3."/>
      <w:lvlJc w:val="right"/>
      <w:pPr>
        <w:ind w:left="3960" w:hanging="180"/>
      </w:pPr>
    </w:lvl>
    <w:lvl w:ilvl="3" w:tplc="1C0A000F" w:tentative="1">
      <w:start w:val="1"/>
      <w:numFmt w:val="decimal"/>
      <w:lvlText w:val="%4."/>
      <w:lvlJc w:val="left"/>
      <w:pPr>
        <w:ind w:left="4680" w:hanging="360"/>
      </w:pPr>
    </w:lvl>
    <w:lvl w:ilvl="4" w:tplc="1C0A0019" w:tentative="1">
      <w:start w:val="1"/>
      <w:numFmt w:val="lowerLetter"/>
      <w:lvlText w:val="%5."/>
      <w:lvlJc w:val="left"/>
      <w:pPr>
        <w:ind w:left="5400" w:hanging="360"/>
      </w:pPr>
    </w:lvl>
    <w:lvl w:ilvl="5" w:tplc="1C0A001B" w:tentative="1">
      <w:start w:val="1"/>
      <w:numFmt w:val="lowerRoman"/>
      <w:lvlText w:val="%6."/>
      <w:lvlJc w:val="right"/>
      <w:pPr>
        <w:ind w:left="6120" w:hanging="180"/>
      </w:pPr>
    </w:lvl>
    <w:lvl w:ilvl="6" w:tplc="1C0A000F" w:tentative="1">
      <w:start w:val="1"/>
      <w:numFmt w:val="decimal"/>
      <w:lvlText w:val="%7."/>
      <w:lvlJc w:val="left"/>
      <w:pPr>
        <w:ind w:left="6840" w:hanging="360"/>
      </w:pPr>
    </w:lvl>
    <w:lvl w:ilvl="7" w:tplc="1C0A0019" w:tentative="1">
      <w:start w:val="1"/>
      <w:numFmt w:val="lowerLetter"/>
      <w:lvlText w:val="%8."/>
      <w:lvlJc w:val="left"/>
      <w:pPr>
        <w:ind w:left="7560" w:hanging="360"/>
      </w:pPr>
    </w:lvl>
    <w:lvl w:ilvl="8" w:tplc="1C0A001B" w:tentative="1">
      <w:start w:val="1"/>
      <w:numFmt w:val="lowerRoman"/>
      <w:lvlText w:val="%9."/>
      <w:lvlJc w:val="right"/>
      <w:pPr>
        <w:ind w:left="8280" w:hanging="180"/>
      </w:pPr>
    </w:lvl>
  </w:abstractNum>
  <w:num w:numId="1">
    <w:abstractNumId w:val="19"/>
  </w:num>
  <w:num w:numId="2">
    <w:abstractNumId w:val="6"/>
  </w:num>
  <w:num w:numId="3">
    <w:abstractNumId w:val="14"/>
  </w:num>
  <w:num w:numId="4">
    <w:abstractNumId w:val="1"/>
  </w:num>
  <w:num w:numId="5">
    <w:abstractNumId w:val="22"/>
  </w:num>
  <w:num w:numId="6">
    <w:abstractNumId w:val="3"/>
  </w:num>
  <w:num w:numId="7">
    <w:abstractNumId w:val="9"/>
  </w:num>
  <w:num w:numId="8">
    <w:abstractNumId w:val="0"/>
  </w:num>
  <w:num w:numId="9">
    <w:abstractNumId w:val="21"/>
  </w:num>
  <w:num w:numId="10">
    <w:abstractNumId w:val="4"/>
  </w:num>
  <w:num w:numId="11">
    <w:abstractNumId w:val="11"/>
  </w:num>
  <w:num w:numId="12">
    <w:abstractNumId w:val="8"/>
  </w:num>
  <w:num w:numId="13">
    <w:abstractNumId w:val="27"/>
  </w:num>
  <w:num w:numId="14">
    <w:abstractNumId w:val="2"/>
  </w:num>
  <w:num w:numId="15">
    <w:abstractNumId w:val="5"/>
  </w:num>
  <w:num w:numId="16">
    <w:abstractNumId w:val="23"/>
  </w:num>
  <w:num w:numId="17">
    <w:abstractNumId w:val="7"/>
  </w:num>
  <w:num w:numId="18">
    <w:abstractNumId w:val="16"/>
  </w:num>
  <w:num w:numId="19">
    <w:abstractNumId w:val="25"/>
  </w:num>
  <w:num w:numId="20">
    <w:abstractNumId w:val="15"/>
  </w:num>
  <w:num w:numId="21">
    <w:abstractNumId w:val="20"/>
  </w:num>
  <w:num w:numId="22">
    <w:abstractNumId w:val="10"/>
  </w:num>
  <w:num w:numId="23">
    <w:abstractNumId w:val="12"/>
  </w:num>
  <w:num w:numId="24">
    <w:abstractNumId w:val="13"/>
  </w:num>
  <w:num w:numId="25">
    <w:abstractNumId w:val="17"/>
  </w:num>
  <w:num w:numId="26">
    <w:abstractNumId w:val="18"/>
  </w:num>
  <w:num w:numId="27">
    <w:abstractNumId w:val="2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45"/>
    <w:rsid w:val="0001079B"/>
    <w:rsid w:val="00025183"/>
    <w:rsid w:val="00073784"/>
    <w:rsid w:val="000E6032"/>
    <w:rsid w:val="000F2BB1"/>
    <w:rsid w:val="001F0EBC"/>
    <w:rsid w:val="002A0535"/>
    <w:rsid w:val="002F1B45"/>
    <w:rsid w:val="003067E8"/>
    <w:rsid w:val="00310AD2"/>
    <w:rsid w:val="0032476A"/>
    <w:rsid w:val="00357E7A"/>
    <w:rsid w:val="00407E64"/>
    <w:rsid w:val="00425145"/>
    <w:rsid w:val="00466E10"/>
    <w:rsid w:val="004E7084"/>
    <w:rsid w:val="004F5F3F"/>
    <w:rsid w:val="005F5EEE"/>
    <w:rsid w:val="007309FC"/>
    <w:rsid w:val="007C423D"/>
    <w:rsid w:val="00822A80"/>
    <w:rsid w:val="00857814"/>
    <w:rsid w:val="008C6C74"/>
    <w:rsid w:val="009414F4"/>
    <w:rsid w:val="00941555"/>
    <w:rsid w:val="0096350F"/>
    <w:rsid w:val="00A55A67"/>
    <w:rsid w:val="00AA704A"/>
    <w:rsid w:val="00AB79C9"/>
    <w:rsid w:val="00B34389"/>
    <w:rsid w:val="00C0060C"/>
    <w:rsid w:val="00C32E07"/>
    <w:rsid w:val="00C46E53"/>
    <w:rsid w:val="00CB2B65"/>
    <w:rsid w:val="00CD0570"/>
    <w:rsid w:val="00D07C24"/>
    <w:rsid w:val="00D609D4"/>
    <w:rsid w:val="00E24C0F"/>
    <w:rsid w:val="00EE18AB"/>
    <w:rsid w:val="00F43409"/>
    <w:rsid w:val="00FA35CB"/>
    <w:rsid w:val="00FB7F4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321B"/>
  <w15:chartTrackingRefBased/>
  <w15:docId w15:val="{EBF5BA66-3428-4AB5-9F55-327156D0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45"/>
    <w:pPr>
      <w:widowControl w:val="0"/>
      <w:autoSpaceDE w:val="0"/>
      <w:autoSpaceDN w:val="0"/>
      <w:spacing w:after="0" w:line="240" w:lineRule="auto"/>
    </w:pPr>
    <w:rPr>
      <w:rFonts w:ascii="Constantia" w:eastAsia="Constantia" w:hAnsi="Constantia" w:cs="Constant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25145"/>
    <w:rPr>
      <w:b/>
      <w:bCs/>
      <w:i/>
      <w:iCs/>
      <w:sz w:val="36"/>
      <w:szCs w:val="36"/>
    </w:rPr>
  </w:style>
  <w:style w:type="character" w:customStyle="1" w:styleId="TextoindependienteCar">
    <w:name w:val="Texto independiente Car"/>
    <w:basedOn w:val="Fuentedeprrafopredeter"/>
    <w:link w:val="Textoindependiente"/>
    <w:uiPriority w:val="1"/>
    <w:rsid w:val="00425145"/>
    <w:rPr>
      <w:rFonts w:ascii="Constantia" w:eastAsia="Constantia" w:hAnsi="Constantia" w:cs="Constantia"/>
      <w:b/>
      <w:bCs/>
      <w:i/>
      <w:iCs/>
      <w:sz w:val="36"/>
      <w:szCs w:val="36"/>
      <w:lang w:val="es-ES"/>
    </w:rPr>
  </w:style>
  <w:style w:type="paragraph" w:styleId="Encabezado">
    <w:name w:val="header"/>
    <w:basedOn w:val="Normal"/>
    <w:link w:val="EncabezadoCar"/>
    <w:uiPriority w:val="99"/>
    <w:unhideWhenUsed/>
    <w:rsid w:val="003067E8"/>
    <w:pPr>
      <w:tabs>
        <w:tab w:val="center" w:pos="4513"/>
        <w:tab w:val="right" w:pos="9026"/>
      </w:tabs>
    </w:pPr>
  </w:style>
  <w:style w:type="character" w:customStyle="1" w:styleId="EncabezadoCar">
    <w:name w:val="Encabezado Car"/>
    <w:basedOn w:val="Fuentedeprrafopredeter"/>
    <w:link w:val="Encabezado"/>
    <w:uiPriority w:val="99"/>
    <w:rsid w:val="003067E8"/>
    <w:rPr>
      <w:rFonts w:ascii="Constantia" w:eastAsia="Constantia" w:hAnsi="Constantia" w:cs="Constantia"/>
      <w:lang w:val="es-ES"/>
    </w:rPr>
  </w:style>
  <w:style w:type="paragraph" w:styleId="Piedepgina">
    <w:name w:val="footer"/>
    <w:basedOn w:val="Normal"/>
    <w:link w:val="PiedepginaCar"/>
    <w:uiPriority w:val="99"/>
    <w:unhideWhenUsed/>
    <w:rsid w:val="003067E8"/>
    <w:pPr>
      <w:tabs>
        <w:tab w:val="center" w:pos="4513"/>
        <w:tab w:val="right" w:pos="9026"/>
      </w:tabs>
    </w:pPr>
  </w:style>
  <w:style w:type="character" w:customStyle="1" w:styleId="PiedepginaCar">
    <w:name w:val="Pie de página Car"/>
    <w:basedOn w:val="Fuentedeprrafopredeter"/>
    <w:link w:val="Piedepgina"/>
    <w:uiPriority w:val="99"/>
    <w:rsid w:val="003067E8"/>
    <w:rPr>
      <w:rFonts w:ascii="Constantia" w:eastAsia="Constantia" w:hAnsi="Constantia" w:cs="Constantia"/>
      <w:lang w:val="es-ES"/>
    </w:rPr>
  </w:style>
  <w:style w:type="paragraph" w:styleId="Prrafodelista">
    <w:name w:val="List Paragraph"/>
    <w:basedOn w:val="Normal"/>
    <w:uiPriority w:val="34"/>
    <w:qFormat/>
    <w:rsid w:val="00306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5864</Words>
  <Characters>32257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mba</cp:lastModifiedBy>
  <cp:revision>2</cp:revision>
  <dcterms:created xsi:type="dcterms:W3CDTF">2025-08-15T17:54:00Z</dcterms:created>
  <dcterms:modified xsi:type="dcterms:W3CDTF">2025-08-15T17:54:00Z</dcterms:modified>
</cp:coreProperties>
</file>